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32" w:rsidRPr="00B67163" w:rsidRDefault="00053C32" w:rsidP="00053C32">
      <w:pPr>
        <w:pStyle w:val="Title"/>
        <w:keepNext/>
        <w:keepLines/>
        <w:contextualSpacing/>
        <w:rPr>
          <w:rFonts w:asciiTheme="minorHAnsi" w:hAnsiTheme="minorHAnsi"/>
        </w:rPr>
      </w:pPr>
      <w:bookmarkStart w:id="0" w:name="_GoBack"/>
      <w:bookmarkEnd w:id="0"/>
      <w:r w:rsidRPr="00B67163">
        <w:rPr>
          <w:rFonts w:asciiTheme="minorHAnsi" w:hAnsiTheme="minorHAnsi"/>
        </w:rPr>
        <w:t>VERNON CITY COMMISSION</w:t>
      </w:r>
    </w:p>
    <w:p w:rsidR="00053C32" w:rsidRPr="00B67163" w:rsidRDefault="00053C32" w:rsidP="00053C32">
      <w:pPr>
        <w:pStyle w:val="Title"/>
        <w:keepNext/>
        <w:keepLines/>
        <w:contextualSpacing/>
        <w:rPr>
          <w:rFonts w:asciiTheme="minorHAnsi" w:hAnsiTheme="minorHAnsi"/>
        </w:rPr>
      </w:pPr>
      <w:r w:rsidRPr="00B67163">
        <w:rPr>
          <w:rFonts w:asciiTheme="minorHAnsi" w:hAnsiTheme="minorHAnsi"/>
        </w:rPr>
        <w:t>SPECIAL MEETING</w:t>
      </w:r>
    </w:p>
    <w:p w:rsidR="00053C32" w:rsidRPr="00B67163" w:rsidRDefault="004A2E60" w:rsidP="00053C32">
      <w:pPr>
        <w:pStyle w:val="Subtitle"/>
        <w:keepNext/>
        <w:keepLines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November 10</w:t>
      </w:r>
      <w:r w:rsidR="00053C32">
        <w:rPr>
          <w:rFonts w:asciiTheme="minorHAnsi" w:hAnsiTheme="minorHAnsi"/>
        </w:rPr>
        <w:t>, 2017</w:t>
      </w:r>
    </w:p>
    <w:p w:rsidR="00053C32" w:rsidRPr="00B67163" w:rsidRDefault="00053C32" w:rsidP="00053C32">
      <w:pPr>
        <w:keepNext/>
        <w:keepLines/>
        <w:contextualSpacing/>
        <w:rPr>
          <w:rFonts w:asciiTheme="minorHAnsi" w:hAnsiTheme="minorHAnsi"/>
        </w:rPr>
      </w:pPr>
    </w:p>
    <w:p w:rsidR="00053C32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B67163">
        <w:rPr>
          <w:rFonts w:asciiTheme="minorHAnsi" w:hAnsiTheme="minorHAnsi"/>
        </w:rPr>
        <w:t xml:space="preserve">Mayor Joe Rogers called the Special Meeting of the Vernon City Commission to order at </w:t>
      </w:r>
      <w:r w:rsidR="005A0699">
        <w:rPr>
          <w:rFonts w:asciiTheme="minorHAnsi" w:hAnsiTheme="minorHAnsi"/>
        </w:rPr>
        <w:t>12:00</w:t>
      </w:r>
      <w:r w:rsidRPr="00B67163">
        <w:rPr>
          <w:rFonts w:asciiTheme="minorHAnsi" w:hAnsiTheme="minorHAnsi"/>
        </w:rPr>
        <w:t xml:space="preserve"> p.m. in City </w:t>
      </w:r>
      <w:r>
        <w:rPr>
          <w:rFonts w:asciiTheme="minorHAnsi" w:hAnsiTheme="minorHAnsi"/>
        </w:rPr>
        <w:t>Hall</w:t>
      </w:r>
      <w:r w:rsidRPr="00B67163">
        <w:rPr>
          <w:rFonts w:asciiTheme="minorHAnsi" w:hAnsiTheme="minorHAnsi"/>
        </w:rPr>
        <w:t>, and a quorum was declared present</w:t>
      </w:r>
      <w:r>
        <w:rPr>
          <w:rFonts w:asciiTheme="minorHAnsi" w:hAnsiTheme="minorHAnsi"/>
        </w:rPr>
        <w:t>.</w:t>
      </w:r>
    </w:p>
    <w:p w:rsidR="00053C32" w:rsidRPr="00B67163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</w:p>
    <w:p w:rsidR="00053C32" w:rsidRPr="00B67163" w:rsidRDefault="00053C32" w:rsidP="004A2E60">
      <w:pPr>
        <w:keepNext/>
        <w:keepLines/>
        <w:ind w:left="720"/>
        <w:contextualSpacing/>
        <w:jc w:val="both"/>
        <w:rPr>
          <w:rFonts w:asciiTheme="minorHAnsi" w:hAnsiTheme="minorHAnsi"/>
        </w:rPr>
      </w:pPr>
      <w:r w:rsidRPr="00B67163">
        <w:rPr>
          <w:rFonts w:asciiTheme="minorHAnsi" w:hAnsiTheme="minorHAnsi"/>
        </w:rPr>
        <w:t>Present:  Mayor Joe Rogers</w:t>
      </w:r>
      <w:r w:rsidR="005A0699">
        <w:rPr>
          <w:rFonts w:asciiTheme="minorHAnsi" w:hAnsiTheme="minorHAnsi"/>
        </w:rPr>
        <w:t xml:space="preserve">, </w:t>
      </w:r>
      <w:r w:rsidR="004A2E60">
        <w:rPr>
          <w:rFonts w:asciiTheme="minorHAnsi" w:hAnsiTheme="minorHAnsi"/>
        </w:rPr>
        <w:t xml:space="preserve">Commissioners </w:t>
      </w:r>
      <w:r>
        <w:rPr>
          <w:rFonts w:asciiTheme="minorHAnsi" w:hAnsiTheme="minorHAnsi"/>
        </w:rPr>
        <w:t>Britt Ferguson</w:t>
      </w:r>
      <w:r w:rsidR="005A0699">
        <w:rPr>
          <w:rFonts w:asciiTheme="minorHAnsi" w:hAnsiTheme="minorHAnsi"/>
        </w:rPr>
        <w:t xml:space="preserve">, </w:t>
      </w:r>
      <w:r w:rsidR="004A2E60">
        <w:rPr>
          <w:rFonts w:asciiTheme="minorHAnsi" w:hAnsiTheme="minorHAnsi"/>
        </w:rPr>
        <w:t xml:space="preserve">Don </w:t>
      </w:r>
      <w:proofErr w:type="spellStart"/>
      <w:r w:rsidR="004A2E60">
        <w:rPr>
          <w:rFonts w:asciiTheme="minorHAnsi" w:hAnsiTheme="minorHAnsi"/>
        </w:rPr>
        <w:t>Aydelott</w:t>
      </w:r>
      <w:proofErr w:type="spellEnd"/>
      <w:r w:rsidR="004A2E60">
        <w:rPr>
          <w:rFonts w:asciiTheme="minorHAnsi" w:hAnsiTheme="minorHAnsi"/>
        </w:rPr>
        <w:t xml:space="preserve">, Ruben Hinojosa, and </w:t>
      </w:r>
      <w:r w:rsidR="005A0699">
        <w:rPr>
          <w:rFonts w:asciiTheme="minorHAnsi" w:hAnsiTheme="minorHAnsi"/>
        </w:rPr>
        <w:t>Guy Spears</w:t>
      </w:r>
    </w:p>
    <w:p w:rsidR="00053C32" w:rsidRPr="00B67163" w:rsidRDefault="00053C32" w:rsidP="00053C32">
      <w:pPr>
        <w:keepNext/>
        <w:keepLines/>
        <w:ind w:left="720"/>
        <w:contextualSpacing/>
        <w:jc w:val="both"/>
        <w:rPr>
          <w:rFonts w:asciiTheme="minorHAnsi" w:hAnsiTheme="minorHAnsi"/>
        </w:rPr>
      </w:pPr>
    </w:p>
    <w:p w:rsidR="00053C32" w:rsidRPr="00B67163" w:rsidRDefault="00053C32" w:rsidP="00053C32">
      <w:pPr>
        <w:keepNext/>
        <w:keepLines/>
        <w:ind w:left="720"/>
        <w:contextualSpacing/>
        <w:jc w:val="both"/>
        <w:rPr>
          <w:rFonts w:asciiTheme="minorHAnsi" w:hAnsiTheme="minorHAnsi"/>
        </w:rPr>
      </w:pPr>
      <w:proofErr w:type="gramStart"/>
      <w:r w:rsidRPr="00B67163">
        <w:rPr>
          <w:rFonts w:asciiTheme="minorHAnsi" w:hAnsiTheme="minorHAnsi"/>
        </w:rPr>
        <w:t xml:space="preserve">Staff Present: </w:t>
      </w:r>
      <w:r w:rsidR="004A2E60">
        <w:rPr>
          <w:rFonts w:asciiTheme="minorHAnsi" w:hAnsiTheme="minorHAnsi"/>
        </w:rPr>
        <w:t xml:space="preserve">City Manager Martin Mangum and </w:t>
      </w:r>
      <w:r w:rsidRPr="00B67163">
        <w:rPr>
          <w:rFonts w:asciiTheme="minorHAnsi" w:hAnsiTheme="minorHAnsi"/>
        </w:rPr>
        <w:t xml:space="preserve">City Secretary </w:t>
      </w:r>
      <w:r w:rsidR="005A0699">
        <w:rPr>
          <w:rFonts w:asciiTheme="minorHAnsi" w:hAnsiTheme="minorHAnsi"/>
        </w:rPr>
        <w:t xml:space="preserve">Christy </w:t>
      </w:r>
      <w:proofErr w:type="spellStart"/>
      <w:r w:rsidR="005A0699">
        <w:rPr>
          <w:rFonts w:asciiTheme="minorHAnsi" w:hAnsiTheme="minorHAnsi"/>
        </w:rPr>
        <w:t>Cavness</w:t>
      </w:r>
      <w:proofErr w:type="spellEnd"/>
      <w:r w:rsidR="005A0699">
        <w:rPr>
          <w:rFonts w:asciiTheme="minorHAnsi" w:hAnsiTheme="minorHAnsi"/>
        </w:rPr>
        <w:t xml:space="preserve"> Bradshaw</w:t>
      </w:r>
      <w:r w:rsidRPr="00B67163">
        <w:rPr>
          <w:rFonts w:asciiTheme="minorHAnsi" w:hAnsiTheme="minorHAnsi"/>
        </w:rPr>
        <w:t>.</w:t>
      </w:r>
      <w:proofErr w:type="gramEnd"/>
    </w:p>
    <w:p w:rsidR="00053C32" w:rsidRPr="00B67163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</w:p>
    <w:p w:rsidR="00053C32" w:rsidRPr="00B67163" w:rsidRDefault="00053C32" w:rsidP="00053C32">
      <w:pPr>
        <w:pStyle w:val="BodyText2"/>
        <w:widowControl/>
        <w:tabs>
          <w:tab w:val="clear" w:pos="-960"/>
          <w:tab w:val="clear" w:pos="-720"/>
          <w:tab w:val="clear" w:pos="720"/>
        </w:tabs>
        <w:spacing w:line="240" w:lineRule="auto"/>
        <w:contextualSpacing/>
        <w:rPr>
          <w:rFonts w:asciiTheme="minorHAnsi" w:hAnsiTheme="minorHAnsi"/>
          <w:b/>
          <w:bCs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Commissioner </w:t>
      </w:r>
      <w:r w:rsidR="005A0699">
        <w:rPr>
          <w:rFonts w:asciiTheme="minorHAnsi" w:hAnsiTheme="minorHAnsi"/>
          <w:szCs w:val="24"/>
        </w:rPr>
        <w:t>Spears</w:t>
      </w:r>
      <w:r w:rsidRPr="00B67163">
        <w:rPr>
          <w:rFonts w:asciiTheme="minorHAnsi" w:hAnsiTheme="minorHAnsi"/>
          <w:szCs w:val="24"/>
        </w:rPr>
        <w:t xml:space="preserve"> led the group in the Invocation and the Pledge of Allegiance to the U.S. and Texas flags.</w:t>
      </w:r>
      <w:r w:rsidRPr="00B67163">
        <w:rPr>
          <w:rFonts w:asciiTheme="minorHAnsi" w:hAnsiTheme="minorHAnsi"/>
          <w:b/>
          <w:bCs/>
          <w:szCs w:val="24"/>
          <w:u w:val="single"/>
        </w:rPr>
        <w:t xml:space="preserve"> </w:t>
      </w:r>
    </w:p>
    <w:p w:rsidR="00053C32" w:rsidRDefault="00053C32" w:rsidP="00053C32">
      <w:pPr>
        <w:keepNext/>
        <w:keepLines/>
        <w:contextualSpacing/>
        <w:jc w:val="center"/>
        <w:rPr>
          <w:rFonts w:asciiTheme="minorHAnsi" w:hAnsiTheme="minorHAnsi"/>
          <w:b/>
          <w:u w:val="single"/>
        </w:rPr>
      </w:pPr>
    </w:p>
    <w:p w:rsidR="002E3DD5" w:rsidRPr="002E3DD5" w:rsidRDefault="002E3DD5" w:rsidP="002E3DD5">
      <w:pPr>
        <w:keepNext/>
        <w:keepLines/>
        <w:contextualSpacing/>
        <w:rPr>
          <w:rFonts w:asciiTheme="minorHAnsi" w:hAnsiTheme="minorHAnsi"/>
        </w:rPr>
      </w:pPr>
      <w:r w:rsidRPr="002E3DD5">
        <w:rPr>
          <w:rFonts w:asciiTheme="minorHAnsi" w:hAnsiTheme="minorHAnsi"/>
        </w:rPr>
        <w:t xml:space="preserve">At </w:t>
      </w:r>
      <w:r>
        <w:rPr>
          <w:rFonts w:asciiTheme="minorHAnsi" w:hAnsiTheme="minorHAnsi"/>
        </w:rPr>
        <w:t xml:space="preserve">12:01pm the Commission recessed the special session in order to convene the executive session. </w:t>
      </w:r>
    </w:p>
    <w:p w:rsidR="00773F4D" w:rsidRDefault="00773F4D" w:rsidP="002E3DD5">
      <w:pPr>
        <w:keepNext/>
        <w:keepLines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2E3DD5" w:rsidRPr="002E3DD5">
        <w:rPr>
          <w:rFonts w:asciiTheme="minorHAnsi" w:hAnsiTheme="minorHAnsi"/>
        </w:rPr>
        <w:t>Executive Session – Deliberation Concerning Personnel - Government Code, Title 5, Chapter 551 – Section 551.074 –  (deliberate the appointment, employment, evaluation, reassignment, duties, discipline, or dismissal of an employee) Police Chief</w:t>
      </w:r>
    </w:p>
    <w:p w:rsidR="002E3DD5" w:rsidRDefault="002E3DD5" w:rsidP="002E3DD5">
      <w:pPr>
        <w:keepNext/>
        <w:keepLines/>
        <w:rPr>
          <w:rFonts w:asciiTheme="minorHAnsi" w:hAnsiTheme="minorHAnsi"/>
        </w:rPr>
      </w:pPr>
    </w:p>
    <w:p w:rsidR="002E3DD5" w:rsidRDefault="002E3DD5" w:rsidP="002E3DD5">
      <w:pPr>
        <w:keepNext/>
        <w:keepLines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12:21 the Commission adjourned executive session and reconvened the special session. </w:t>
      </w:r>
    </w:p>
    <w:p w:rsidR="002E3DD5" w:rsidRDefault="002E3DD5" w:rsidP="002E3DD5">
      <w:pPr>
        <w:keepNext/>
        <w:keepLines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action was taken during, as a result of, or after the executive session.  </w:t>
      </w:r>
    </w:p>
    <w:p w:rsidR="00773F4D" w:rsidRPr="00FF0FB7" w:rsidRDefault="00773F4D" w:rsidP="00773F4D">
      <w:pPr>
        <w:pStyle w:val="ListParagraph"/>
        <w:keepNext/>
        <w:keepLines/>
        <w:ind w:left="1440"/>
        <w:rPr>
          <w:rFonts w:asciiTheme="minorHAnsi" w:hAnsiTheme="minorHAnsi"/>
          <w:sz w:val="24"/>
          <w:szCs w:val="24"/>
        </w:rPr>
      </w:pPr>
    </w:p>
    <w:p w:rsidR="002E3DD5" w:rsidRPr="002E3DD5" w:rsidRDefault="002E3DD5" w:rsidP="002E3DD5">
      <w:pPr>
        <w:pStyle w:val="Heading1"/>
        <w:keepLines/>
        <w:contextualSpacing/>
        <w:jc w:val="left"/>
        <w:rPr>
          <w:rFonts w:asciiTheme="minorHAnsi" w:hAnsiTheme="minorHAnsi"/>
          <w:b w:val="0"/>
          <w:u w:val="none"/>
        </w:rPr>
      </w:pPr>
      <w:r w:rsidRPr="002E3DD5">
        <w:rPr>
          <w:b w:val="0"/>
          <w:u w:val="none"/>
        </w:rPr>
        <w:t xml:space="preserve">3. </w:t>
      </w:r>
      <w:r w:rsidRPr="002E3DD5">
        <w:rPr>
          <w:rFonts w:asciiTheme="minorHAnsi" w:hAnsiTheme="minorHAnsi"/>
          <w:b w:val="0"/>
          <w:u w:val="none"/>
        </w:rPr>
        <w:t>ADJOURN</w:t>
      </w:r>
    </w:p>
    <w:p w:rsidR="00773F4D" w:rsidRDefault="00773F4D" w:rsidP="002E3DD5">
      <w:pPr>
        <w:keepNext/>
        <w:keepLines/>
      </w:pPr>
    </w:p>
    <w:p w:rsidR="00053C32" w:rsidRPr="001E63C1" w:rsidRDefault="00053C32" w:rsidP="00053C32">
      <w:pPr>
        <w:keepNext/>
        <w:keepLines/>
        <w:contextualSpacing/>
        <w:rPr>
          <w:rFonts w:asciiTheme="minorHAnsi" w:hAnsiTheme="minorHAnsi"/>
        </w:rPr>
      </w:pPr>
    </w:p>
    <w:p w:rsidR="00053C32" w:rsidRPr="001E63C1" w:rsidRDefault="002E3DD5" w:rsidP="00053C32">
      <w:pPr>
        <w:keepNext/>
        <w:keepLines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There being no further business, the meeting was adjourned at 12:21pm.</w:t>
      </w:r>
      <w:r w:rsidR="00053C32" w:rsidRPr="001E63C1">
        <w:rPr>
          <w:rFonts w:asciiTheme="minorHAnsi" w:hAnsiTheme="minorHAnsi"/>
        </w:rPr>
        <w:t xml:space="preserve"> </w:t>
      </w:r>
    </w:p>
    <w:p w:rsidR="00053C32" w:rsidRPr="001E63C1" w:rsidRDefault="00053C32" w:rsidP="00053C32">
      <w:pPr>
        <w:keepNext/>
        <w:keepLines/>
        <w:contextualSpacing/>
        <w:rPr>
          <w:rFonts w:asciiTheme="minorHAnsi" w:hAnsiTheme="minorHAnsi"/>
        </w:rPr>
      </w:pPr>
    </w:p>
    <w:p w:rsidR="00053C32" w:rsidRPr="001E63C1" w:rsidRDefault="00053C32" w:rsidP="00053C32">
      <w:pPr>
        <w:keepNext/>
        <w:keepLines/>
        <w:contextualSpacing/>
        <w:rPr>
          <w:rFonts w:asciiTheme="minorHAnsi" w:hAnsiTheme="minorHAnsi"/>
        </w:rPr>
      </w:pP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  <w:t xml:space="preserve">_________________________________ </w:t>
      </w: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  <w:t>Joe Rogers</w:t>
      </w: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</w:r>
      <w:r w:rsidRPr="001E63C1">
        <w:rPr>
          <w:rFonts w:asciiTheme="minorHAnsi" w:hAnsiTheme="minorHAnsi"/>
        </w:rPr>
        <w:tab/>
        <w:t>Mayor</w:t>
      </w: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1E63C1">
        <w:rPr>
          <w:rFonts w:asciiTheme="minorHAnsi" w:hAnsiTheme="minorHAnsi"/>
        </w:rPr>
        <w:t>ATTEST:</w:t>
      </w: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1E63C1">
        <w:rPr>
          <w:rFonts w:asciiTheme="minorHAnsi" w:hAnsiTheme="minorHAnsi"/>
        </w:rPr>
        <w:t xml:space="preserve">___________________________________ </w:t>
      </w:r>
    </w:p>
    <w:p w:rsidR="00053C32" w:rsidRPr="001E63C1" w:rsidRDefault="00773F4D" w:rsidP="00053C32">
      <w:pPr>
        <w:keepNext/>
        <w:keepLines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Christy </w:t>
      </w:r>
      <w:proofErr w:type="spellStart"/>
      <w:r>
        <w:rPr>
          <w:rFonts w:asciiTheme="minorHAnsi" w:hAnsiTheme="minorHAnsi"/>
        </w:rPr>
        <w:t>Cavness</w:t>
      </w:r>
      <w:proofErr w:type="spellEnd"/>
      <w:r>
        <w:rPr>
          <w:rFonts w:asciiTheme="minorHAnsi" w:hAnsiTheme="minorHAnsi"/>
        </w:rPr>
        <w:t xml:space="preserve"> Bradshaw</w:t>
      </w:r>
      <w:r w:rsidR="001850E5">
        <w:rPr>
          <w:rFonts w:asciiTheme="minorHAnsi" w:hAnsiTheme="minorHAnsi"/>
        </w:rPr>
        <w:t>, TRMC</w:t>
      </w: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  <w:r w:rsidRPr="001E63C1">
        <w:rPr>
          <w:rFonts w:asciiTheme="minorHAnsi" w:hAnsiTheme="minorHAnsi"/>
        </w:rPr>
        <w:t>City Secretary</w:t>
      </w:r>
    </w:p>
    <w:p w:rsidR="00053C32" w:rsidRPr="001E63C1" w:rsidRDefault="00053C32" w:rsidP="00053C32">
      <w:pPr>
        <w:keepNext/>
        <w:keepLines/>
        <w:contextualSpacing/>
        <w:jc w:val="both"/>
        <w:rPr>
          <w:rFonts w:asciiTheme="minorHAnsi" w:hAnsiTheme="minorHAnsi"/>
        </w:rPr>
      </w:pPr>
    </w:p>
    <w:p w:rsidR="00053C32" w:rsidRDefault="00053C32" w:rsidP="00053C32"/>
    <w:p w:rsidR="001D464B" w:rsidRDefault="001D464B"/>
    <w:sectPr w:rsidR="001D4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84" w:rsidRDefault="008C2784" w:rsidP="00053C32">
      <w:r>
        <w:separator/>
      </w:r>
    </w:p>
  </w:endnote>
  <w:endnote w:type="continuationSeparator" w:id="0">
    <w:p w:rsidR="008C2784" w:rsidRDefault="008C2784" w:rsidP="0005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5" w:rsidRDefault="002E3D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E0" w:rsidRDefault="001412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Special Meeting </w:t>
    </w:r>
    <w:r w:rsidR="002E3DD5">
      <w:rPr>
        <w:rFonts w:asciiTheme="majorHAnsi" w:eastAsiaTheme="majorEastAsia" w:hAnsiTheme="majorHAnsi" w:cstheme="majorBidi"/>
      </w:rPr>
      <w:t>11-10</w:t>
    </w:r>
    <w:r>
      <w:rPr>
        <w:rFonts w:asciiTheme="majorHAnsi" w:eastAsiaTheme="majorEastAsia" w:hAnsiTheme="majorHAnsi" w:cstheme="majorBidi"/>
      </w:rPr>
      <w:t>-2017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64C80" w:rsidRPr="00864C8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A5AE0" w:rsidRDefault="008C2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5" w:rsidRDefault="002E3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84" w:rsidRDefault="008C2784" w:rsidP="00053C32">
      <w:r>
        <w:separator/>
      </w:r>
    </w:p>
  </w:footnote>
  <w:footnote w:type="continuationSeparator" w:id="0">
    <w:p w:rsidR="008C2784" w:rsidRDefault="008C2784" w:rsidP="0005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5" w:rsidRDefault="002E3D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5" w:rsidRDefault="002E3D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5" w:rsidRDefault="002E3D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0453"/>
    <w:multiLevelType w:val="hybridMultilevel"/>
    <w:tmpl w:val="2146BCEC"/>
    <w:lvl w:ilvl="0" w:tplc="BA90CDC4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32"/>
    <w:rsid w:val="00053C32"/>
    <w:rsid w:val="000B45B4"/>
    <w:rsid w:val="000F2290"/>
    <w:rsid w:val="0014122A"/>
    <w:rsid w:val="001850E5"/>
    <w:rsid w:val="001D464B"/>
    <w:rsid w:val="002A3D22"/>
    <w:rsid w:val="002E3DD5"/>
    <w:rsid w:val="00463510"/>
    <w:rsid w:val="004A2E60"/>
    <w:rsid w:val="005A0699"/>
    <w:rsid w:val="005B77E5"/>
    <w:rsid w:val="00773F4D"/>
    <w:rsid w:val="00864C80"/>
    <w:rsid w:val="00884F3B"/>
    <w:rsid w:val="008C2784"/>
    <w:rsid w:val="00A35549"/>
    <w:rsid w:val="00BD3141"/>
    <w:rsid w:val="00E57B74"/>
    <w:rsid w:val="00E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32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C3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C3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053C3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53C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053C32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053C3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053C32"/>
    <w:pPr>
      <w:keepNext/>
      <w:keepLines/>
      <w:widowControl w:val="0"/>
      <w:tabs>
        <w:tab w:val="left" w:pos="-960"/>
        <w:tab w:val="left" w:pos="-720"/>
        <w:tab w:val="left" w:pos="720"/>
      </w:tabs>
      <w:spacing w:line="216" w:lineRule="auto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53C32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53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C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F4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32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C3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C3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053C3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53C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053C32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053C3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053C32"/>
    <w:pPr>
      <w:keepNext/>
      <w:keepLines/>
      <w:widowControl w:val="0"/>
      <w:tabs>
        <w:tab w:val="left" w:pos="-960"/>
        <w:tab w:val="left" w:pos="-720"/>
        <w:tab w:val="left" w:pos="720"/>
      </w:tabs>
      <w:spacing w:line="216" w:lineRule="auto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53C32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53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C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F4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Byers</dc:creator>
  <cp:lastModifiedBy>City Secretary</cp:lastModifiedBy>
  <cp:revision>2</cp:revision>
  <cp:lastPrinted>2017-05-23T19:11:00Z</cp:lastPrinted>
  <dcterms:created xsi:type="dcterms:W3CDTF">2017-12-19T19:31:00Z</dcterms:created>
  <dcterms:modified xsi:type="dcterms:W3CDTF">2017-12-19T19:31:00Z</dcterms:modified>
</cp:coreProperties>
</file>