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06" w:rsidRDefault="00A50111" w:rsidP="00A50111">
      <w:pPr>
        <w:spacing w:after="0" w:line="240" w:lineRule="auto"/>
        <w:jc w:val="center"/>
        <w:rPr>
          <w:b/>
        </w:rPr>
      </w:pPr>
      <w:r>
        <w:rPr>
          <w:b/>
        </w:rPr>
        <w:t>VERNON CITY COMMISSION</w:t>
      </w:r>
    </w:p>
    <w:p w:rsidR="00A50111" w:rsidRDefault="008B053E" w:rsidP="00A50111">
      <w:pPr>
        <w:spacing w:after="0" w:line="240" w:lineRule="auto"/>
        <w:jc w:val="center"/>
        <w:rPr>
          <w:b/>
        </w:rPr>
      </w:pPr>
      <w:r>
        <w:rPr>
          <w:b/>
        </w:rPr>
        <w:t>SPECIAL EMERGENCY</w:t>
      </w:r>
      <w:r w:rsidR="00A50111">
        <w:rPr>
          <w:b/>
        </w:rPr>
        <w:t xml:space="preserve"> MEETING</w:t>
      </w:r>
    </w:p>
    <w:p w:rsidR="00A50111" w:rsidRDefault="00376549" w:rsidP="00A50111">
      <w:pPr>
        <w:spacing w:after="0" w:line="240" w:lineRule="auto"/>
        <w:jc w:val="center"/>
        <w:rPr>
          <w:b/>
        </w:rPr>
      </w:pPr>
      <w:r>
        <w:rPr>
          <w:b/>
        </w:rPr>
        <w:t>AUGUST 11</w:t>
      </w:r>
      <w:r w:rsidR="005409A4">
        <w:rPr>
          <w:b/>
        </w:rPr>
        <w:t>, 2020</w:t>
      </w:r>
    </w:p>
    <w:p w:rsidR="00A50111" w:rsidRDefault="00A50111" w:rsidP="00A50111">
      <w:pPr>
        <w:spacing w:after="0" w:line="240" w:lineRule="auto"/>
        <w:jc w:val="center"/>
        <w:rPr>
          <w:b/>
        </w:rPr>
      </w:pPr>
    </w:p>
    <w:p w:rsidR="00A50111" w:rsidRDefault="00A50111" w:rsidP="00A50111">
      <w:pPr>
        <w:spacing w:after="0" w:line="240" w:lineRule="auto"/>
        <w:jc w:val="both"/>
      </w:pPr>
      <w:r>
        <w:t xml:space="preserve">Mayor </w:t>
      </w:r>
      <w:r w:rsidR="00376549">
        <w:t>Pam Gosline</w:t>
      </w:r>
      <w:r>
        <w:t xml:space="preserve"> called the </w:t>
      </w:r>
      <w:r w:rsidR="008B053E">
        <w:t xml:space="preserve">Special </w:t>
      </w:r>
      <w:r>
        <w:t xml:space="preserve">Meeting of the Vernon City Commission to order at </w:t>
      </w:r>
      <w:r w:rsidR="00376549">
        <w:t>6:30</w:t>
      </w:r>
      <w:r>
        <w:t xml:space="preserve"> p.m. on</w:t>
      </w:r>
      <w:r w:rsidR="008B053E">
        <w:t xml:space="preserve"> </w:t>
      </w:r>
      <w:r w:rsidR="00376549">
        <w:t>August 11</w:t>
      </w:r>
      <w:r w:rsidR="005409A4">
        <w:t>, 2020</w:t>
      </w:r>
      <w:r>
        <w:t xml:space="preserve"> at City Hall, and a quorum was declared present.</w:t>
      </w:r>
    </w:p>
    <w:p w:rsidR="00A50111" w:rsidRDefault="00A50111" w:rsidP="00A50111">
      <w:pPr>
        <w:spacing w:after="0" w:line="240" w:lineRule="auto"/>
        <w:jc w:val="both"/>
      </w:pPr>
    </w:p>
    <w:p w:rsidR="00A50111" w:rsidRDefault="00A50111" w:rsidP="00A50111">
      <w:pPr>
        <w:spacing w:after="0" w:line="240" w:lineRule="auto"/>
        <w:jc w:val="both"/>
      </w:pPr>
      <w:r>
        <w:tab/>
        <w:t xml:space="preserve">Mayor </w:t>
      </w:r>
      <w:r w:rsidR="00376549">
        <w:t>Pam Gosline</w:t>
      </w:r>
    </w:p>
    <w:p w:rsidR="00A50111" w:rsidRDefault="00A50111" w:rsidP="00A50111">
      <w:pPr>
        <w:spacing w:after="0" w:line="240" w:lineRule="auto"/>
        <w:jc w:val="both"/>
      </w:pPr>
    </w:p>
    <w:p w:rsidR="00A50111" w:rsidRDefault="00A50111" w:rsidP="00A50111">
      <w:pPr>
        <w:spacing w:after="0" w:line="240" w:lineRule="auto"/>
        <w:jc w:val="both"/>
      </w:pPr>
      <w:r>
        <w:tab/>
        <w:t>Commissioners: Britt Ferguson, Justin Marsh</w:t>
      </w:r>
      <w:r w:rsidR="00453007">
        <w:t xml:space="preserve"> </w:t>
      </w:r>
      <w:r w:rsidR="008B053E">
        <w:t>and Don Aydelott</w:t>
      </w:r>
    </w:p>
    <w:p w:rsidR="00A50111" w:rsidRDefault="00A50111" w:rsidP="00A50111">
      <w:pPr>
        <w:spacing w:after="0" w:line="240" w:lineRule="auto"/>
        <w:jc w:val="both"/>
      </w:pPr>
    </w:p>
    <w:p w:rsidR="00376549" w:rsidRDefault="00A50111" w:rsidP="00A50111">
      <w:pPr>
        <w:spacing w:after="0" w:line="240" w:lineRule="auto"/>
        <w:ind w:left="720"/>
        <w:jc w:val="both"/>
      </w:pPr>
      <w:r>
        <w:t>Staff Present:  City Manager Martin Mangum,</w:t>
      </w:r>
      <w:r w:rsidR="00335D9B">
        <w:t xml:space="preserve"> </w:t>
      </w:r>
      <w:r w:rsidR="00376549">
        <w:t>Public Works Director Darell Kennon,</w:t>
      </w:r>
      <w:r>
        <w:t xml:space="preserve"> Police Chief Randy Agan, </w:t>
      </w:r>
      <w:r w:rsidR="00335D9B">
        <w:t xml:space="preserve"> </w:t>
      </w:r>
      <w:r w:rsidR="008B053E">
        <w:t>Tour</w:t>
      </w:r>
      <w:r w:rsidR="00335D9B">
        <w:t xml:space="preserve">ism Director Amanda Lehman, </w:t>
      </w:r>
      <w:r>
        <w:t>City Secretary Marsha Jo Stone</w:t>
      </w:r>
      <w:r w:rsidR="008B053E">
        <w:t>,</w:t>
      </w:r>
      <w:r w:rsidR="00376549">
        <w:t xml:space="preserve"> Finance Director</w:t>
      </w:r>
      <w:r w:rsidR="008B053E">
        <w:t xml:space="preserve"> </w:t>
      </w:r>
      <w:r w:rsidR="00376549">
        <w:t>Dee Boatenhamer</w:t>
      </w:r>
    </w:p>
    <w:p w:rsidR="00376549" w:rsidRDefault="00376549" w:rsidP="00A50111">
      <w:pPr>
        <w:spacing w:after="0" w:line="240" w:lineRule="auto"/>
        <w:ind w:left="720"/>
        <w:jc w:val="both"/>
      </w:pPr>
    </w:p>
    <w:p w:rsidR="008B053E" w:rsidRDefault="008B053E" w:rsidP="00A50111">
      <w:pPr>
        <w:spacing w:after="0" w:line="240" w:lineRule="auto"/>
        <w:ind w:left="720"/>
        <w:jc w:val="both"/>
      </w:pPr>
      <w:r>
        <w:t xml:space="preserve">Public Present:  Daniel Walker, Kathy McClellan, </w:t>
      </w:r>
      <w:r w:rsidR="00376549">
        <w:t>Marilyn Ramirez</w:t>
      </w:r>
    </w:p>
    <w:p w:rsidR="00A50111" w:rsidRDefault="00A50111" w:rsidP="00A50111">
      <w:pPr>
        <w:spacing w:after="0" w:line="240" w:lineRule="auto"/>
        <w:jc w:val="both"/>
      </w:pPr>
    </w:p>
    <w:p w:rsidR="00A50111" w:rsidRDefault="00A50111" w:rsidP="00A50111">
      <w:pPr>
        <w:spacing w:after="0" w:line="240" w:lineRule="auto"/>
        <w:jc w:val="both"/>
      </w:pPr>
      <w:r w:rsidRPr="00376549">
        <w:rPr>
          <w:b/>
        </w:rPr>
        <w:t>1.</w:t>
      </w:r>
      <w:r w:rsidR="00D71387">
        <w:tab/>
      </w:r>
      <w:r w:rsidRPr="00CE66C5">
        <w:rPr>
          <w:b/>
        </w:rPr>
        <w:t>Call To Order</w:t>
      </w:r>
    </w:p>
    <w:p w:rsidR="00A50111" w:rsidRDefault="00A50111" w:rsidP="00A50111">
      <w:pPr>
        <w:spacing w:after="0" w:line="240" w:lineRule="auto"/>
        <w:jc w:val="both"/>
      </w:pPr>
      <w:r>
        <w:tab/>
        <w:t xml:space="preserve">A.  Declaration of Quorum – Mayor </w:t>
      </w:r>
      <w:r w:rsidR="00376549">
        <w:t>Gosline</w:t>
      </w:r>
      <w:r>
        <w:t xml:space="preserve"> declared a quorum</w:t>
      </w:r>
    </w:p>
    <w:p w:rsidR="00A50111" w:rsidRDefault="00A50111" w:rsidP="00A50111">
      <w:pPr>
        <w:spacing w:after="0" w:line="240" w:lineRule="auto"/>
        <w:jc w:val="both"/>
      </w:pPr>
      <w:r>
        <w:tab/>
        <w:t xml:space="preserve">B.  Invocation – Commissioner </w:t>
      </w:r>
      <w:r w:rsidR="00335D9B">
        <w:t>Marsh</w:t>
      </w:r>
      <w:r>
        <w:t xml:space="preserve"> led the group in the Invocation</w:t>
      </w:r>
    </w:p>
    <w:p w:rsidR="00D71387" w:rsidRDefault="00A50111" w:rsidP="00A50111">
      <w:pPr>
        <w:spacing w:after="0" w:line="240" w:lineRule="auto"/>
        <w:ind w:left="720"/>
        <w:jc w:val="both"/>
      </w:pPr>
      <w:r>
        <w:t xml:space="preserve">C.  Pledge of Allegiance – </w:t>
      </w:r>
      <w:r w:rsidR="00335D9B">
        <w:t>Commissioner Marsh</w:t>
      </w:r>
      <w:r>
        <w:t xml:space="preserve"> led the group in the pledge to the United States Flag</w:t>
      </w:r>
    </w:p>
    <w:p w:rsidR="00A50111" w:rsidRDefault="00D71387" w:rsidP="00A50111">
      <w:pPr>
        <w:spacing w:after="0" w:line="240" w:lineRule="auto"/>
        <w:ind w:left="720"/>
        <w:jc w:val="both"/>
      </w:pPr>
      <w:r>
        <w:t xml:space="preserve">    </w:t>
      </w:r>
      <w:r w:rsidR="00A50111">
        <w:t xml:space="preserve"> and to the Texas Flag</w:t>
      </w:r>
    </w:p>
    <w:p w:rsidR="00D71387" w:rsidRDefault="00D71387" w:rsidP="00D71387">
      <w:pPr>
        <w:spacing w:after="0" w:line="240" w:lineRule="auto"/>
        <w:jc w:val="both"/>
      </w:pPr>
    </w:p>
    <w:p w:rsidR="00DB536D" w:rsidRDefault="000E3845" w:rsidP="008B053E">
      <w:pPr>
        <w:spacing w:after="0" w:line="240" w:lineRule="auto"/>
        <w:ind w:left="720" w:hanging="720"/>
        <w:jc w:val="both"/>
      </w:pPr>
      <w:r w:rsidRPr="00376549">
        <w:rPr>
          <w:b/>
        </w:rPr>
        <w:t>2.</w:t>
      </w:r>
      <w:r>
        <w:tab/>
      </w:r>
      <w:r w:rsidR="008B053E" w:rsidRPr="008B053E">
        <w:rPr>
          <w:b/>
        </w:rPr>
        <w:t xml:space="preserve">Discussion, Consideration and Take Possible Action on </w:t>
      </w:r>
      <w:r w:rsidR="00376549">
        <w:rPr>
          <w:b/>
        </w:rPr>
        <w:t>Proposed 2020 Property Tax Rate</w:t>
      </w:r>
    </w:p>
    <w:p w:rsidR="00DB536D" w:rsidRDefault="00DB536D" w:rsidP="000E3845">
      <w:pPr>
        <w:spacing w:after="0" w:line="240" w:lineRule="auto"/>
        <w:ind w:left="720" w:hanging="720"/>
        <w:jc w:val="both"/>
      </w:pPr>
    </w:p>
    <w:p w:rsidR="003D3616" w:rsidRDefault="003D3616" w:rsidP="000E3845">
      <w:pPr>
        <w:spacing w:after="0" w:line="240" w:lineRule="auto"/>
        <w:ind w:left="720" w:hanging="720"/>
        <w:jc w:val="both"/>
      </w:pPr>
      <w:r>
        <w:tab/>
        <w:t>Commissioner Aydelott made the motion to approve the Proposed 2020 Property Tax Rate of 0.53422 per $100 of valuation</w:t>
      </w:r>
    </w:p>
    <w:p w:rsidR="003D3616" w:rsidRDefault="003D3616" w:rsidP="000E3845">
      <w:pPr>
        <w:spacing w:after="0" w:line="240" w:lineRule="auto"/>
        <w:ind w:left="720" w:hanging="720"/>
        <w:jc w:val="both"/>
      </w:pPr>
    </w:p>
    <w:p w:rsidR="003D3616" w:rsidRDefault="003D3616" w:rsidP="000E3845">
      <w:pPr>
        <w:spacing w:after="0" w:line="240" w:lineRule="auto"/>
        <w:ind w:left="720" w:hanging="720"/>
        <w:jc w:val="both"/>
      </w:pPr>
      <w:r>
        <w:tab/>
        <w:t>Commissioner Marsh seconded the motion, which passed with a unanimous vote (Marsh – yes, Gosline – yes, Aydelott – yes, Ferguson – yes)</w:t>
      </w:r>
    </w:p>
    <w:p w:rsidR="008B053E" w:rsidRDefault="008B053E" w:rsidP="000E3845">
      <w:pPr>
        <w:spacing w:after="0" w:line="240" w:lineRule="auto"/>
        <w:ind w:left="720" w:hanging="720"/>
        <w:jc w:val="both"/>
      </w:pPr>
      <w:r>
        <w:tab/>
      </w:r>
    </w:p>
    <w:p w:rsidR="008B053E" w:rsidRDefault="008B053E" w:rsidP="000E3845">
      <w:pPr>
        <w:spacing w:after="0" w:line="240" w:lineRule="auto"/>
        <w:ind w:left="720" w:hanging="720"/>
        <w:jc w:val="both"/>
        <w:rPr>
          <w:b/>
        </w:rPr>
      </w:pPr>
      <w:r w:rsidRPr="00376549">
        <w:rPr>
          <w:b/>
        </w:rPr>
        <w:t>3.</w:t>
      </w:r>
      <w:r w:rsidRPr="00376549">
        <w:rPr>
          <w:b/>
        </w:rPr>
        <w:tab/>
      </w:r>
      <w:r>
        <w:rPr>
          <w:b/>
        </w:rPr>
        <w:t xml:space="preserve">Discussion, </w:t>
      </w:r>
      <w:r w:rsidR="00376549">
        <w:rPr>
          <w:b/>
        </w:rPr>
        <w:t>Consideration and Take Possible Action on setting a Public Hearing on Proposed 2020 Property Tax Rate on September 15, 2020</w:t>
      </w:r>
    </w:p>
    <w:p w:rsidR="003D3616" w:rsidRDefault="003D3616" w:rsidP="000E3845">
      <w:pPr>
        <w:spacing w:after="0" w:line="240" w:lineRule="auto"/>
        <w:ind w:left="720" w:hanging="720"/>
        <w:jc w:val="both"/>
      </w:pPr>
    </w:p>
    <w:p w:rsidR="003D3616" w:rsidRDefault="003D3616" w:rsidP="000E3845">
      <w:pPr>
        <w:spacing w:after="0" w:line="240" w:lineRule="auto"/>
        <w:ind w:left="720" w:hanging="720"/>
        <w:jc w:val="both"/>
      </w:pPr>
      <w:r>
        <w:tab/>
        <w:t>Commissioner Marsh made the motion to set a Public Hearing on the Proposed 2020 Property Tax Rate on September 15, 2020 at 6:30 pm.</w:t>
      </w:r>
    </w:p>
    <w:p w:rsidR="003D3616" w:rsidRDefault="003D3616" w:rsidP="000E3845">
      <w:pPr>
        <w:spacing w:after="0" w:line="240" w:lineRule="auto"/>
        <w:ind w:left="720" w:hanging="720"/>
        <w:jc w:val="both"/>
      </w:pPr>
    </w:p>
    <w:p w:rsidR="003D3616" w:rsidRPr="003D3616" w:rsidRDefault="003D3616" w:rsidP="000E3845">
      <w:pPr>
        <w:spacing w:after="0" w:line="240" w:lineRule="auto"/>
        <w:ind w:left="720" w:hanging="720"/>
        <w:jc w:val="both"/>
      </w:pPr>
      <w:r>
        <w:tab/>
        <w:t>Commissioner Aydelott seconded the motion, which passed with a unanimous vote</w:t>
      </w:r>
    </w:p>
    <w:p w:rsidR="00376549" w:rsidRDefault="00376549" w:rsidP="000E3845">
      <w:pPr>
        <w:spacing w:after="0" w:line="240" w:lineRule="auto"/>
        <w:ind w:left="720" w:hanging="720"/>
        <w:jc w:val="both"/>
        <w:rPr>
          <w:b/>
        </w:rPr>
      </w:pPr>
    </w:p>
    <w:p w:rsidR="00376549" w:rsidRDefault="00376549" w:rsidP="000E3845">
      <w:pPr>
        <w:spacing w:after="0" w:line="240" w:lineRule="auto"/>
        <w:ind w:left="720" w:hanging="720"/>
        <w:jc w:val="both"/>
        <w:rPr>
          <w:b/>
        </w:rPr>
      </w:pPr>
      <w:r>
        <w:rPr>
          <w:b/>
        </w:rPr>
        <w:t>4.</w:t>
      </w:r>
      <w:r>
        <w:rPr>
          <w:b/>
        </w:rPr>
        <w:tab/>
        <w:t>Discussion, Consideration and Take Possible Action on setting a Public Hearing for City of Vernon</w:t>
      </w:r>
      <w:r w:rsidR="00C60A10">
        <w:rPr>
          <w:b/>
        </w:rPr>
        <w:t xml:space="preserve"> </w:t>
      </w:r>
      <w:r>
        <w:rPr>
          <w:b/>
        </w:rPr>
        <w:t>2020/2021 Proposed Budget on August 25, 2020</w:t>
      </w:r>
    </w:p>
    <w:p w:rsidR="00376549" w:rsidRDefault="00376549" w:rsidP="000E3845">
      <w:pPr>
        <w:spacing w:after="0" w:line="240" w:lineRule="auto"/>
        <w:ind w:left="720" w:hanging="720"/>
        <w:jc w:val="both"/>
        <w:rPr>
          <w:b/>
        </w:rPr>
      </w:pPr>
    </w:p>
    <w:p w:rsidR="003D3616" w:rsidRDefault="003D3616" w:rsidP="000E3845">
      <w:pPr>
        <w:spacing w:after="0" w:line="240" w:lineRule="auto"/>
        <w:ind w:left="720" w:hanging="720"/>
        <w:jc w:val="both"/>
      </w:pPr>
      <w:r>
        <w:rPr>
          <w:b/>
        </w:rPr>
        <w:tab/>
      </w:r>
      <w:r w:rsidR="00C60A10">
        <w:t>Commissioner Aydelott made the motion to set a Public Hearing for the City of Vernon 2020/2021 Proposed Budget on August 25, 2020.</w:t>
      </w:r>
    </w:p>
    <w:p w:rsidR="00C60A10" w:rsidRDefault="00C60A10" w:rsidP="000E3845">
      <w:pPr>
        <w:spacing w:after="0" w:line="240" w:lineRule="auto"/>
        <w:ind w:left="720" w:hanging="720"/>
        <w:jc w:val="both"/>
      </w:pPr>
    </w:p>
    <w:p w:rsidR="00C60A10" w:rsidRDefault="00C60A10" w:rsidP="000E3845">
      <w:pPr>
        <w:spacing w:after="0" w:line="240" w:lineRule="auto"/>
        <w:ind w:left="720" w:hanging="720"/>
        <w:jc w:val="both"/>
      </w:pPr>
      <w:r>
        <w:tab/>
        <w:t>Commissioner Ferguson seconded the motion, which passed with a unanimous vote.</w:t>
      </w:r>
    </w:p>
    <w:p w:rsidR="00C60A10" w:rsidRPr="003D3616" w:rsidRDefault="00C60A10" w:rsidP="000E3845">
      <w:pPr>
        <w:spacing w:after="0" w:line="240" w:lineRule="auto"/>
        <w:ind w:left="720" w:hanging="720"/>
        <w:jc w:val="both"/>
      </w:pPr>
    </w:p>
    <w:p w:rsidR="00376549" w:rsidRDefault="00376549" w:rsidP="000E3845">
      <w:pPr>
        <w:spacing w:after="0" w:line="240" w:lineRule="auto"/>
        <w:ind w:left="720" w:hanging="720"/>
        <w:jc w:val="both"/>
        <w:rPr>
          <w:b/>
        </w:rPr>
      </w:pPr>
      <w:r>
        <w:rPr>
          <w:b/>
        </w:rPr>
        <w:lastRenderedPageBreak/>
        <w:t>5.</w:t>
      </w:r>
      <w:r>
        <w:rPr>
          <w:b/>
        </w:rPr>
        <w:tab/>
        <w:t>Discussion, Consideration and Take Possible Action to Order General Election for the City of Vernon on November 3, 2020 for Mayor and Commissioner Precinct 1 and Precinct 2 – Resolution Number 1052</w:t>
      </w:r>
    </w:p>
    <w:p w:rsidR="00C60A10" w:rsidRDefault="00C60A10" w:rsidP="000E3845">
      <w:pPr>
        <w:spacing w:after="0" w:line="240" w:lineRule="auto"/>
        <w:ind w:left="720" w:hanging="720"/>
        <w:jc w:val="both"/>
        <w:rPr>
          <w:b/>
        </w:rPr>
      </w:pPr>
    </w:p>
    <w:p w:rsidR="00C60A10" w:rsidRDefault="00C60A10" w:rsidP="000E3845">
      <w:pPr>
        <w:spacing w:after="0" w:line="240" w:lineRule="auto"/>
        <w:ind w:left="720" w:hanging="720"/>
        <w:jc w:val="both"/>
      </w:pPr>
      <w:r>
        <w:rPr>
          <w:b/>
        </w:rPr>
        <w:tab/>
      </w:r>
      <w:r>
        <w:t>Commissioner Marsh made the motion to Order a General Election for the City of Vernon on November 3, 2020 for Mayor and Commissioner Precinct 1 and Precinct 2 and approve Resolution Number 1052.</w:t>
      </w:r>
    </w:p>
    <w:p w:rsidR="00C60A10" w:rsidRDefault="00C60A10" w:rsidP="000E3845">
      <w:pPr>
        <w:spacing w:after="0" w:line="240" w:lineRule="auto"/>
        <w:ind w:left="720" w:hanging="720"/>
        <w:jc w:val="both"/>
      </w:pPr>
    </w:p>
    <w:p w:rsidR="00C60A10" w:rsidRPr="00C60A10" w:rsidRDefault="00C60A10" w:rsidP="000E3845">
      <w:pPr>
        <w:spacing w:after="0" w:line="240" w:lineRule="auto"/>
        <w:ind w:left="720" w:hanging="720"/>
        <w:jc w:val="both"/>
      </w:pPr>
      <w:r>
        <w:tab/>
        <w:t>Commissioner Aydelott seconded the motion, which passed with a unanimous vote.</w:t>
      </w:r>
    </w:p>
    <w:p w:rsidR="00376549" w:rsidRDefault="00376549" w:rsidP="000E3845">
      <w:pPr>
        <w:spacing w:after="0" w:line="240" w:lineRule="auto"/>
        <w:ind w:left="720" w:hanging="720"/>
        <w:jc w:val="both"/>
      </w:pPr>
    </w:p>
    <w:p w:rsidR="003D3616" w:rsidRPr="003D3616" w:rsidRDefault="003D3616" w:rsidP="003D3616">
      <w:pPr>
        <w:pStyle w:val="Default"/>
        <w:ind w:hanging="720"/>
        <w:jc w:val="center"/>
        <w:rPr>
          <w:sz w:val="20"/>
          <w:szCs w:val="20"/>
        </w:rPr>
      </w:pPr>
      <w:r>
        <w:tab/>
      </w:r>
      <w:r w:rsidRPr="003D3616">
        <w:rPr>
          <w:b/>
          <w:bCs/>
          <w:sz w:val="20"/>
          <w:szCs w:val="20"/>
        </w:rPr>
        <w:t>RESOLUTION NO. 1052</w:t>
      </w:r>
    </w:p>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 xml:space="preserve"> </w:t>
      </w:r>
    </w:p>
    <w:p w:rsidR="003D3616" w:rsidRPr="003D3616" w:rsidRDefault="003D3616" w:rsidP="003D3616">
      <w:pPr>
        <w:autoSpaceDE w:val="0"/>
        <w:autoSpaceDN w:val="0"/>
        <w:adjustRightInd w:val="0"/>
        <w:spacing w:after="0" w:line="240" w:lineRule="auto"/>
        <w:ind w:left="720" w:right="900"/>
        <w:jc w:val="both"/>
        <w:rPr>
          <w:rFonts w:ascii="Arial" w:hAnsi="Arial" w:cs="Arial"/>
          <w:b/>
          <w:bCs/>
          <w:color w:val="000000"/>
          <w:sz w:val="20"/>
          <w:szCs w:val="20"/>
        </w:rPr>
      </w:pPr>
      <w:r w:rsidRPr="003D3616">
        <w:rPr>
          <w:rFonts w:ascii="Arial" w:hAnsi="Arial" w:cs="Arial"/>
          <w:b/>
          <w:bCs/>
          <w:color w:val="000000"/>
          <w:sz w:val="20"/>
          <w:szCs w:val="20"/>
        </w:rPr>
        <w:t xml:space="preserve">A RESOLUTION OF THE CITY COMMISSION OF THE CITY OF VERNON, TEXAS, CALLING A GENERAL ELECTION FOR THE PURPOSE OF FILLING THE OFFICES OF MAYOR, CITY COMMISSIONER PRECINCTS 1 AND 2; ESTABLISHING THE DATES AND TIMES OF EARLY VOTING FOR SUCH ELECTION; AND AUTHORIZING AN AGREEMENT WITH WILBARGER COUNTY TO FURNISH ELECTION SERVICES AND EQUIPMENT; AUTHORIZING AN INTERLOCAL AGREEMENT WITH VERNON ISD TO SPLIT COSTS OF ELECTION. </w:t>
      </w:r>
    </w:p>
    <w:p w:rsidR="003D3616" w:rsidRPr="003D3616" w:rsidRDefault="003D3616" w:rsidP="003D3616">
      <w:pPr>
        <w:autoSpaceDE w:val="0"/>
        <w:autoSpaceDN w:val="0"/>
        <w:adjustRightInd w:val="0"/>
        <w:spacing w:after="0" w:line="240" w:lineRule="auto"/>
        <w:ind w:left="720" w:right="900"/>
        <w:jc w:val="both"/>
        <w:rPr>
          <w:rFonts w:ascii="Arial" w:hAnsi="Arial" w:cs="Arial"/>
          <w:color w:val="000000"/>
          <w:sz w:val="20"/>
          <w:szCs w:val="20"/>
        </w:rPr>
      </w:pPr>
    </w:p>
    <w:p w:rsidR="003D3616" w:rsidRPr="003D3616" w:rsidRDefault="003D3616" w:rsidP="003D3616">
      <w:pPr>
        <w:autoSpaceDE w:val="0"/>
        <w:autoSpaceDN w:val="0"/>
        <w:adjustRightInd w:val="0"/>
        <w:spacing w:after="0" w:line="240" w:lineRule="auto"/>
        <w:ind w:left="720" w:hanging="720"/>
        <w:rPr>
          <w:rFonts w:ascii="Arial" w:hAnsi="Arial" w:cs="Arial"/>
          <w:color w:val="000000"/>
          <w:sz w:val="20"/>
          <w:szCs w:val="20"/>
        </w:rPr>
      </w:pPr>
      <w:r w:rsidRPr="003D3616">
        <w:rPr>
          <w:rFonts w:ascii="Arial" w:hAnsi="Arial" w:cs="Arial"/>
          <w:b/>
          <w:bCs/>
          <w:color w:val="000000"/>
          <w:sz w:val="20"/>
          <w:szCs w:val="20"/>
        </w:rPr>
        <w:t xml:space="preserve">WHEREAS, </w:t>
      </w:r>
      <w:r w:rsidRPr="003D3616">
        <w:rPr>
          <w:rFonts w:ascii="Arial" w:hAnsi="Arial" w:cs="Arial"/>
          <w:color w:val="000000"/>
          <w:sz w:val="20"/>
          <w:szCs w:val="20"/>
        </w:rPr>
        <w:t xml:space="preserve">pursuant to the Election Code of the State of Texas and the Vernon City Charter, it is provided that there shall be held in each municipality in the State of Texas, a general election for the purpose of electing officials of said municipality; and </w:t>
      </w:r>
    </w:p>
    <w:p w:rsidR="003D3616" w:rsidRPr="003D3616" w:rsidRDefault="003D3616" w:rsidP="003D3616">
      <w:pPr>
        <w:autoSpaceDE w:val="0"/>
        <w:autoSpaceDN w:val="0"/>
        <w:adjustRightInd w:val="0"/>
        <w:spacing w:after="0" w:line="240" w:lineRule="auto"/>
        <w:ind w:left="720" w:hanging="720"/>
        <w:rPr>
          <w:rFonts w:ascii="Arial" w:hAnsi="Arial" w:cs="Arial"/>
          <w:color w:val="000000"/>
          <w:sz w:val="20"/>
          <w:szCs w:val="20"/>
        </w:rPr>
      </w:pPr>
    </w:p>
    <w:p w:rsidR="003D3616" w:rsidRPr="003D3616" w:rsidRDefault="003D3616" w:rsidP="003D3616">
      <w:pPr>
        <w:autoSpaceDE w:val="0"/>
        <w:autoSpaceDN w:val="0"/>
        <w:adjustRightInd w:val="0"/>
        <w:spacing w:after="0" w:line="240" w:lineRule="auto"/>
        <w:ind w:left="720" w:hanging="720"/>
        <w:rPr>
          <w:rFonts w:ascii="Arial" w:hAnsi="Arial" w:cs="Arial"/>
          <w:color w:val="000000"/>
          <w:sz w:val="20"/>
          <w:szCs w:val="20"/>
        </w:rPr>
      </w:pPr>
      <w:r w:rsidRPr="003D3616">
        <w:rPr>
          <w:rFonts w:ascii="Arial" w:hAnsi="Arial" w:cs="Arial"/>
          <w:b/>
          <w:bCs/>
          <w:color w:val="000000"/>
          <w:sz w:val="20"/>
          <w:szCs w:val="20"/>
        </w:rPr>
        <w:t>WHEREAS</w:t>
      </w:r>
      <w:r w:rsidRPr="003D3616">
        <w:rPr>
          <w:rFonts w:ascii="Arial" w:hAnsi="Arial" w:cs="Arial"/>
          <w:color w:val="000000"/>
          <w:sz w:val="20"/>
          <w:szCs w:val="20"/>
        </w:rPr>
        <w:t xml:space="preserve">, the City of Vernon City Commission has determined that an agreement with Wilbarger County for election services and equipment is in the best interest of the City of Vernon. </w:t>
      </w:r>
    </w:p>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 xml:space="preserve"> </w:t>
      </w:r>
    </w:p>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b/>
          <w:bCs/>
          <w:color w:val="000000"/>
          <w:sz w:val="20"/>
          <w:szCs w:val="20"/>
        </w:rPr>
        <w:t xml:space="preserve">NOW, THEREFORE, BE IT RESOLVED BY THE CITY COMMISSION OF THE CITY OF VERNON, TEXAS, THAT: </w:t>
      </w:r>
    </w:p>
    <w:p w:rsidR="003D3616" w:rsidRPr="003D3616" w:rsidRDefault="003D3616" w:rsidP="003D3616">
      <w:pPr>
        <w:autoSpaceDE w:val="0"/>
        <w:autoSpaceDN w:val="0"/>
        <w:adjustRightInd w:val="0"/>
        <w:spacing w:after="0" w:line="240" w:lineRule="auto"/>
        <w:rPr>
          <w:rFonts w:ascii="Arial" w:hAnsi="Arial" w:cs="Arial"/>
          <w:b/>
          <w:bCs/>
          <w:color w:val="000000"/>
          <w:sz w:val="20"/>
          <w:szCs w:val="20"/>
        </w:rPr>
      </w:pPr>
    </w:p>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b/>
          <w:bCs/>
          <w:color w:val="000000"/>
          <w:sz w:val="20"/>
          <w:szCs w:val="20"/>
        </w:rPr>
        <w:t xml:space="preserve">SECTION 1. </w:t>
      </w:r>
    </w:p>
    <w:p w:rsidR="003D3616" w:rsidRPr="003D3616" w:rsidRDefault="003D3616" w:rsidP="003D3616">
      <w:pPr>
        <w:tabs>
          <w:tab w:val="left" w:pos="720"/>
        </w:tabs>
        <w:autoSpaceDE w:val="0"/>
        <w:autoSpaceDN w:val="0"/>
        <w:adjustRightInd w:val="0"/>
        <w:spacing w:after="0" w:line="240" w:lineRule="auto"/>
        <w:ind w:left="720"/>
        <w:rPr>
          <w:rFonts w:ascii="Arial" w:hAnsi="Arial" w:cs="Arial"/>
          <w:color w:val="000000"/>
          <w:sz w:val="20"/>
          <w:szCs w:val="20"/>
        </w:rPr>
      </w:pPr>
      <w:r w:rsidRPr="003D3616">
        <w:rPr>
          <w:rFonts w:ascii="Arial" w:hAnsi="Arial" w:cs="Arial"/>
          <w:color w:val="000000"/>
          <w:sz w:val="20"/>
          <w:szCs w:val="20"/>
        </w:rPr>
        <w:t xml:space="preserve">The City Commission of the City of Vernon, Texas, at a regular meeting held this date, does hereby order an election of officers for the City of Vernon, Texas, to be held on the first Tuesday in November, that being November 3, 2020, for the purpose of electing a Mayor, one City Commissioner for Precinct 1, one City Commissioner for Precinct 2, who shall each serve for a period of two years or until their successors have been duly qualified. The candidate receiving a majority of the votes cast for said race shall be declared elected to such office. </w:t>
      </w:r>
    </w:p>
    <w:p w:rsidR="003D3616" w:rsidRPr="003D3616" w:rsidRDefault="003D3616" w:rsidP="003D3616">
      <w:pPr>
        <w:tabs>
          <w:tab w:val="left" w:pos="720"/>
        </w:tabs>
        <w:autoSpaceDE w:val="0"/>
        <w:autoSpaceDN w:val="0"/>
        <w:adjustRightInd w:val="0"/>
        <w:spacing w:after="0" w:line="240" w:lineRule="auto"/>
        <w:ind w:left="720"/>
        <w:rPr>
          <w:rFonts w:ascii="Arial" w:hAnsi="Arial" w:cs="Arial"/>
          <w:color w:val="000000"/>
          <w:sz w:val="20"/>
          <w:szCs w:val="20"/>
        </w:rPr>
      </w:pPr>
    </w:p>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b/>
          <w:bCs/>
          <w:color w:val="000000"/>
          <w:sz w:val="20"/>
          <w:szCs w:val="20"/>
        </w:rPr>
        <w:t xml:space="preserve">SECTION 2. </w:t>
      </w:r>
    </w:p>
    <w:p w:rsidR="003D3616" w:rsidRPr="003D3616" w:rsidRDefault="003D3616" w:rsidP="003D3616">
      <w:pPr>
        <w:autoSpaceDE w:val="0"/>
        <w:autoSpaceDN w:val="0"/>
        <w:adjustRightInd w:val="0"/>
        <w:spacing w:after="0" w:line="240" w:lineRule="auto"/>
        <w:ind w:left="720"/>
        <w:rPr>
          <w:rFonts w:ascii="Arial" w:hAnsi="Arial" w:cs="Arial"/>
          <w:color w:val="000000"/>
          <w:sz w:val="20"/>
          <w:szCs w:val="20"/>
        </w:rPr>
      </w:pPr>
      <w:r w:rsidRPr="003D3616">
        <w:rPr>
          <w:rFonts w:ascii="Arial" w:hAnsi="Arial" w:cs="Arial"/>
          <w:color w:val="000000"/>
          <w:sz w:val="20"/>
          <w:szCs w:val="20"/>
        </w:rPr>
        <w:t xml:space="preserve">The Mayor is hereby authorized to execute an interlocal agreement with Wilbarger County for the purpose of having Wilbarger County furnish some election services and all equipment needed by the City Secretary to conduct the election. The contract document and election services provided therein shall conform to the requirements if the Texas Election Code and other applicable statutes and laws. </w:t>
      </w:r>
    </w:p>
    <w:p w:rsidR="003D3616" w:rsidRPr="003D3616" w:rsidRDefault="003D3616" w:rsidP="003D3616">
      <w:pPr>
        <w:autoSpaceDE w:val="0"/>
        <w:autoSpaceDN w:val="0"/>
        <w:adjustRightInd w:val="0"/>
        <w:spacing w:after="0" w:line="240" w:lineRule="auto"/>
        <w:ind w:left="720"/>
        <w:rPr>
          <w:rFonts w:ascii="Arial" w:hAnsi="Arial" w:cs="Arial"/>
          <w:color w:val="000000"/>
          <w:sz w:val="20"/>
          <w:szCs w:val="20"/>
        </w:rPr>
      </w:pPr>
    </w:p>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b/>
          <w:bCs/>
          <w:color w:val="000000"/>
          <w:sz w:val="20"/>
          <w:szCs w:val="20"/>
        </w:rPr>
        <w:t xml:space="preserve">SECTION 3. </w:t>
      </w:r>
    </w:p>
    <w:p w:rsidR="003D3616" w:rsidRPr="003D3616" w:rsidRDefault="003D3616" w:rsidP="003D3616">
      <w:pPr>
        <w:autoSpaceDE w:val="0"/>
        <w:autoSpaceDN w:val="0"/>
        <w:adjustRightInd w:val="0"/>
        <w:spacing w:after="0" w:line="240" w:lineRule="auto"/>
        <w:ind w:left="720"/>
        <w:rPr>
          <w:rFonts w:ascii="Arial" w:hAnsi="Arial" w:cs="Arial"/>
          <w:color w:val="000000"/>
          <w:sz w:val="20"/>
          <w:szCs w:val="20"/>
        </w:rPr>
      </w:pPr>
      <w:r w:rsidRPr="003D3616">
        <w:rPr>
          <w:rFonts w:ascii="Arial" w:hAnsi="Arial" w:cs="Arial"/>
          <w:color w:val="000000"/>
          <w:sz w:val="20"/>
          <w:szCs w:val="20"/>
        </w:rPr>
        <w:t xml:space="preserve">The election services contract shall provide (a) the type of electronic voting equipment to be used for early voting by personal appearance and on election day, (b) notification and training for election judges and clerks, (c) an estimate and final payment terms for the election services provided, (d) agreements for early voting equipment and voting machine rental, and (e) other procedures to conduct the election. </w:t>
      </w:r>
    </w:p>
    <w:p w:rsidR="003D3616" w:rsidRPr="003D3616" w:rsidRDefault="003D3616" w:rsidP="003D3616">
      <w:pPr>
        <w:autoSpaceDE w:val="0"/>
        <w:autoSpaceDN w:val="0"/>
        <w:adjustRightInd w:val="0"/>
        <w:spacing w:after="0" w:line="240" w:lineRule="auto"/>
        <w:ind w:left="720"/>
        <w:rPr>
          <w:rFonts w:ascii="Arial" w:hAnsi="Arial" w:cs="Arial"/>
          <w:color w:val="000000"/>
          <w:sz w:val="20"/>
          <w:szCs w:val="20"/>
        </w:rPr>
      </w:pPr>
    </w:p>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b/>
          <w:bCs/>
          <w:color w:val="000000"/>
          <w:sz w:val="20"/>
          <w:szCs w:val="20"/>
        </w:rPr>
        <w:t xml:space="preserve">SECTION 4. </w:t>
      </w:r>
    </w:p>
    <w:p w:rsidR="003D3616" w:rsidRPr="003D3616" w:rsidRDefault="003D3616" w:rsidP="003D3616">
      <w:pPr>
        <w:autoSpaceDE w:val="0"/>
        <w:autoSpaceDN w:val="0"/>
        <w:adjustRightInd w:val="0"/>
        <w:spacing w:after="0" w:line="240" w:lineRule="auto"/>
        <w:ind w:left="720"/>
        <w:rPr>
          <w:rFonts w:ascii="Arial" w:hAnsi="Arial" w:cs="Arial"/>
          <w:color w:val="000000"/>
          <w:sz w:val="20"/>
          <w:szCs w:val="20"/>
        </w:rPr>
      </w:pPr>
      <w:r w:rsidRPr="003D3616">
        <w:rPr>
          <w:rFonts w:ascii="Arial" w:hAnsi="Arial" w:cs="Arial"/>
          <w:color w:val="000000"/>
          <w:sz w:val="20"/>
          <w:szCs w:val="20"/>
        </w:rPr>
        <w:t xml:space="preserve">Marsha Jo Stone, City of Vernon City Secretary 1725 Wilbarger St, Vernon, Texas, 76384, is hereby appointed as Early Voting Clerk and Vicky Lee, Utility Clerk, 1725 Wilbarger St, Vernon, Texas, 76384, shall serve as Deputy Early Voting Clerk. Applications for ballot by mail must be received by mail no </w:t>
      </w:r>
      <w:r w:rsidRPr="003D3616">
        <w:rPr>
          <w:rFonts w:ascii="Arial" w:hAnsi="Arial" w:cs="Arial"/>
          <w:color w:val="000000"/>
          <w:sz w:val="20"/>
          <w:szCs w:val="20"/>
        </w:rPr>
        <w:lastRenderedPageBreak/>
        <w:t xml:space="preserve">later than the close of business on Friday, October 9, 2020 (Mailing Address: 1725 Wilbarger St, Vernon, Texas, 76384; Attention: Marsha Jo Stone, Early Voting Clerk.) </w:t>
      </w:r>
    </w:p>
    <w:p w:rsidR="003D3616" w:rsidRPr="003D3616" w:rsidRDefault="003D3616" w:rsidP="003D3616">
      <w:pPr>
        <w:autoSpaceDE w:val="0"/>
        <w:autoSpaceDN w:val="0"/>
        <w:adjustRightInd w:val="0"/>
        <w:spacing w:after="0" w:line="240" w:lineRule="auto"/>
        <w:ind w:left="720"/>
        <w:rPr>
          <w:rFonts w:ascii="Arial" w:hAnsi="Arial" w:cs="Arial"/>
          <w:color w:val="000000"/>
          <w:sz w:val="20"/>
          <w:szCs w:val="20"/>
        </w:rPr>
      </w:pPr>
    </w:p>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b/>
          <w:bCs/>
          <w:color w:val="000000"/>
          <w:sz w:val="20"/>
          <w:szCs w:val="20"/>
        </w:rPr>
        <w:t xml:space="preserve">SECTION 5. </w:t>
      </w:r>
    </w:p>
    <w:p w:rsidR="003D3616" w:rsidRPr="003D3616" w:rsidRDefault="003D3616" w:rsidP="003D3616">
      <w:pPr>
        <w:autoSpaceDE w:val="0"/>
        <w:autoSpaceDN w:val="0"/>
        <w:adjustRightInd w:val="0"/>
        <w:spacing w:after="0" w:line="240" w:lineRule="auto"/>
        <w:ind w:left="720"/>
        <w:rPr>
          <w:rFonts w:ascii="Arial" w:hAnsi="Arial" w:cs="Arial"/>
          <w:color w:val="000000"/>
          <w:sz w:val="20"/>
          <w:szCs w:val="20"/>
        </w:rPr>
      </w:pPr>
      <w:r w:rsidRPr="003D3616">
        <w:rPr>
          <w:rFonts w:ascii="Arial" w:hAnsi="Arial" w:cs="Arial"/>
          <w:color w:val="000000"/>
          <w:sz w:val="20"/>
          <w:szCs w:val="20"/>
        </w:rPr>
        <w:t>Early voting by personal appearance shall be conducted at the Wilbarger County Memorial Auditorium 2100 Yamparika Street, Vernon, TX 76384.</w:t>
      </w:r>
    </w:p>
    <w:p w:rsidR="003D3616" w:rsidRPr="003D3616" w:rsidRDefault="003D3616" w:rsidP="003D3616">
      <w:pPr>
        <w:autoSpaceDE w:val="0"/>
        <w:autoSpaceDN w:val="0"/>
        <w:adjustRightInd w:val="0"/>
        <w:spacing w:after="0" w:line="240" w:lineRule="auto"/>
        <w:ind w:left="720"/>
        <w:rPr>
          <w:rFonts w:ascii="Arial" w:hAnsi="Arial" w:cs="Arial"/>
          <w:color w:val="000000"/>
          <w:sz w:val="20"/>
          <w:szCs w:val="20"/>
        </w:rPr>
      </w:pPr>
    </w:p>
    <w:tbl>
      <w:tblPr>
        <w:tblW w:w="0" w:type="auto"/>
        <w:tblInd w:w="720" w:type="dxa"/>
        <w:tblBorders>
          <w:top w:val="nil"/>
          <w:left w:val="nil"/>
          <w:bottom w:val="nil"/>
          <w:right w:val="nil"/>
        </w:tblBorders>
        <w:tblLayout w:type="fixed"/>
        <w:tblLook w:val="0000" w:firstRow="0" w:lastRow="0" w:firstColumn="0" w:lastColumn="0" w:noHBand="0" w:noVBand="0"/>
      </w:tblPr>
      <w:tblGrid>
        <w:gridCol w:w="2662"/>
        <w:gridCol w:w="2662"/>
        <w:gridCol w:w="2662"/>
      </w:tblGrid>
      <w:tr w:rsidR="003D3616" w:rsidRPr="003D3616" w:rsidTr="00D61350">
        <w:trPr>
          <w:trHeight w:val="159"/>
        </w:trPr>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October 13 - 28</w:t>
            </w:r>
          </w:p>
        </w:tc>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 xml:space="preserve">(Monday - Friday) </w:t>
            </w:r>
          </w:p>
        </w:tc>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8:00 a.m. to  5:00 p.m.</w:t>
            </w:r>
          </w:p>
        </w:tc>
      </w:tr>
      <w:tr w:rsidR="003D3616" w:rsidRPr="003D3616" w:rsidTr="00D61350">
        <w:trPr>
          <w:trHeight w:val="159"/>
        </w:trPr>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October 29</w:t>
            </w:r>
          </w:p>
        </w:tc>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(Thursday)</w:t>
            </w:r>
          </w:p>
        </w:tc>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7:00 a.m. to 7:00 p.m.</w:t>
            </w:r>
          </w:p>
        </w:tc>
      </w:tr>
      <w:tr w:rsidR="003D3616" w:rsidRPr="003D3616" w:rsidTr="00D61350">
        <w:trPr>
          <w:trHeight w:val="159"/>
        </w:trPr>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October 30</w:t>
            </w:r>
          </w:p>
        </w:tc>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(Friday)</w:t>
            </w:r>
          </w:p>
        </w:tc>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7:00 a.m. to 7:00 p.m.</w:t>
            </w:r>
          </w:p>
        </w:tc>
      </w:tr>
      <w:tr w:rsidR="003D3616" w:rsidRPr="003D3616" w:rsidTr="00D61350">
        <w:trPr>
          <w:trHeight w:val="159"/>
        </w:trPr>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 xml:space="preserve">November 3 </w:t>
            </w:r>
          </w:p>
        </w:tc>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 xml:space="preserve">(Tuesday) </w:t>
            </w:r>
          </w:p>
        </w:tc>
        <w:tc>
          <w:tcPr>
            <w:tcW w:w="2662" w:type="dxa"/>
          </w:tcPr>
          <w:p w:rsidR="003D3616" w:rsidRPr="003D3616" w:rsidRDefault="003D3616" w:rsidP="003D3616">
            <w:pPr>
              <w:autoSpaceDE w:val="0"/>
              <w:autoSpaceDN w:val="0"/>
              <w:adjustRightInd w:val="0"/>
              <w:spacing w:after="0" w:line="240" w:lineRule="auto"/>
              <w:rPr>
                <w:rFonts w:ascii="Arial" w:hAnsi="Arial" w:cs="Arial"/>
                <w:color w:val="000000"/>
                <w:sz w:val="20"/>
                <w:szCs w:val="20"/>
              </w:rPr>
            </w:pPr>
            <w:r w:rsidRPr="003D3616">
              <w:rPr>
                <w:rFonts w:ascii="Arial" w:hAnsi="Arial" w:cs="Arial"/>
                <w:color w:val="000000"/>
                <w:sz w:val="20"/>
                <w:szCs w:val="20"/>
              </w:rPr>
              <w:t xml:space="preserve">7:00 a.m. to 7:00 p.m. </w:t>
            </w:r>
          </w:p>
        </w:tc>
      </w:tr>
    </w:tbl>
    <w:p w:rsidR="003D3616" w:rsidRPr="003D3616" w:rsidRDefault="003D3616" w:rsidP="003D3616">
      <w:pPr>
        <w:autoSpaceDE w:val="0"/>
        <w:autoSpaceDN w:val="0"/>
        <w:adjustRightInd w:val="0"/>
        <w:spacing w:after="0" w:line="240" w:lineRule="auto"/>
        <w:rPr>
          <w:rFonts w:ascii="Arial" w:hAnsi="Arial" w:cs="Arial"/>
          <w:b/>
          <w:bCs/>
          <w:color w:val="000000"/>
          <w:sz w:val="20"/>
          <w:szCs w:val="20"/>
        </w:rPr>
      </w:pPr>
    </w:p>
    <w:p w:rsidR="003D3616" w:rsidRPr="003D3616" w:rsidRDefault="003D3616" w:rsidP="003D3616">
      <w:pPr>
        <w:autoSpaceDE w:val="0"/>
        <w:autoSpaceDN w:val="0"/>
        <w:adjustRightInd w:val="0"/>
        <w:spacing w:after="0" w:line="240" w:lineRule="auto"/>
        <w:rPr>
          <w:rFonts w:ascii="Arial" w:hAnsi="Arial" w:cs="Arial"/>
          <w:b/>
          <w:bCs/>
          <w:color w:val="000000"/>
          <w:sz w:val="20"/>
          <w:szCs w:val="20"/>
        </w:rPr>
      </w:pPr>
      <w:r w:rsidRPr="003D3616">
        <w:rPr>
          <w:rFonts w:ascii="Arial" w:hAnsi="Arial" w:cs="Arial"/>
          <w:b/>
          <w:bCs/>
          <w:color w:val="000000"/>
          <w:sz w:val="20"/>
          <w:szCs w:val="20"/>
        </w:rPr>
        <w:t xml:space="preserve">SECTION 6. </w:t>
      </w:r>
    </w:p>
    <w:p w:rsidR="003D3616" w:rsidRPr="003D3616" w:rsidRDefault="003D3616" w:rsidP="003D3616">
      <w:pPr>
        <w:autoSpaceDE w:val="0"/>
        <w:autoSpaceDN w:val="0"/>
        <w:adjustRightInd w:val="0"/>
        <w:spacing w:after="0" w:line="240" w:lineRule="auto"/>
        <w:ind w:left="720"/>
        <w:rPr>
          <w:rFonts w:ascii="Arial" w:hAnsi="Arial" w:cs="Arial"/>
          <w:bCs/>
          <w:color w:val="000000"/>
          <w:sz w:val="20"/>
          <w:szCs w:val="20"/>
        </w:rPr>
      </w:pPr>
      <w:r w:rsidRPr="003D3616">
        <w:rPr>
          <w:rFonts w:ascii="Arial" w:hAnsi="Arial" w:cs="Arial"/>
          <w:bCs/>
          <w:color w:val="000000"/>
          <w:sz w:val="20"/>
          <w:szCs w:val="20"/>
        </w:rPr>
        <w:t>Election Judge for voting by personal appearance shall be conducted by Wilbarger County election officials:</w:t>
      </w:r>
    </w:p>
    <w:p w:rsidR="003D3616" w:rsidRPr="003D3616" w:rsidRDefault="003D3616" w:rsidP="003D3616">
      <w:pPr>
        <w:autoSpaceDE w:val="0"/>
        <w:autoSpaceDN w:val="0"/>
        <w:adjustRightInd w:val="0"/>
        <w:spacing w:after="0" w:line="240" w:lineRule="auto"/>
        <w:rPr>
          <w:rFonts w:ascii="Arial" w:hAnsi="Arial" w:cs="Arial"/>
          <w:b/>
          <w:color w:val="000000"/>
          <w:sz w:val="20"/>
          <w:szCs w:val="20"/>
          <w:u w:val="single"/>
        </w:rPr>
      </w:pPr>
      <w:r w:rsidRPr="003D3616">
        <w:rPr>
          <w:rFonts w:ascii="Arial" w:hAnsi="Arial" w:cs="Arial"/>
          <w:bCs/>
          <w:color w:val="000000"/>
          <w:sz w:val="20"/>
          <w:szCs w:val="20"/>
        </w:rPr>
        <w:tab/>
      </w:r>
      <w:r w:rsidRPr="003D3616">
        <w:rPr>
          <w:rFonts w:ascii="Arial" w:hAnsi="Arial" w:cs="Arial"/>
          <w:bCs/>
          <w:color w:val="000000"/>
          <w:sz w:val="20"/>
          <w:szCs w:val="20"/>
        </w:rPr>
        <w:tab/>
      </w:r>
      <w:r w:rsidRPr="003D3616">
        <w:rPr>
          <w:rFonts w:ascii="Arial" w:hAnsi="Arial" w:cs="Arial"/>
          <w:bCs/>
          <w:color w:val="000000"/>
          <w:sz w:val="20"/>
          <w:szCs w:val="20"/>
        </w:rPr>
        <w:tab/>
      </w:r>
      <w:r w:rsidRPr="003D3616">
        <w:rPr>
          <w:rFonts w:ascii="Arial" w:hAnsi="Arial" w:cs="Arial"/>
          <w:b/>
          <w:bCs/>
          <w:color w:val="000000"/>
          <w:sz w:val="20"/>
          <w:szCs w:val="20"/>
          <w:u w:val="single"/>
        </w:rPr>
        <w:t xml:space="preserve"> Judge (</w:t>
      </w:r>
      <w:r w:rsidRPr="003D3616">
        <w:rPr>
          <w:rFonts w:ascii="Arial" w:hAnsi="Arial" w:cs="Arial"/>
          <w:b/>
          <w:bCs/>
          <w:i/>
          <w:color w:val="000000"/>
          <w:sz w:val="20"/>
          <w:szCs w:val="20"/>
          <w:u w:val="single"/>
        </w:rPr>
        <w:t>Juez</w:t>
      </w:r>
      <w:r w:rsidRPr="003D3616">
        <w:rPr>
          <w:rFonts w:ascii="Arial" w:hAnsi="Arial" w:cs="Arial"/>
          <w:b/>
          <w:bCs/>
          <w:color w:val="000000"/>
          <w:sz w:val="20"/>
          <w:szCs w:val="20"/>
          <w:u w:val="single"/>
        </w:rPr>
        <w:t>)</w:t>
      </w:r>
    </w:p>
    <w:p w:rsidR="003D3616" w:rsidRPr="003D3616" w:rsidRDefault="003D3616" w:rsidP="003D3616">
      <w:pPr>
        <w:rPr>
          <w:rFonts w:ascii="Arial" w:hAnsi="Arial" w:cs="Arial"/>
          <w:b/>
          <w:i/>
          <w:sz w:val="20"/>
          <w:szCs w:val="20"/>
          <w:u w:val="single"/>
        </w:rPr>
      </w:pPr>
      <w:r w:rsidRPr="003D3616">
        <w:rPr>
          <w:sz w:val="20"/>
          <w:szCs w:val="20"/>
        </w:rPr>
        <w:tab/>
      </w:r>
      <w:r w:rsidRPr="003D3616">
        <w:rPr>
          <w:sz w:val="20"/>
          <w:szCs w:val="20"/>
        </w:rPr>
        <w:tab/>
      </w:r>
      <w:r w:rsidRPr="003D3616">
        <w:rPr>
          <w:sz w:val="20"/>
          <w:szCs w:val="20"/>
        </w:rPr>
        <w:tab/>
      </w:r>
      <w:r w:rsidRPr="003D3616">
        <w:rPr>
          <w:rFonts w:ascii="Arial" w:hAnsi="Arial" w:cs="Arial"/>
          <w:b/>
          <w:sz w:val="20"/>
          <w:szCs w:val="20"/>
          <w:u w:val="single"/>
        </w:rPr>
        <w:t xml:space="preserve"> Alternate Judge </w:t>
      </w:r>
      <w:r w:rsidRPr="003D3616">
        <w:rPr>
          <w:rFonts w:ascii="Arial" w:hAnsi="Arial" w:cs="Arial"/>
          <w:b/>
          <w:i/>
          <w:sz w:val="20"/>
          <w:szCs w:val="20"/>
          <w:u w:val="single"/>
        </w:rPr>
        <w:t>(Juez alternative)</w:t>
      </w:r>
    </w:p>
    <w:p w:rsidR="003D3616" w:rsidRPr="003D3616" w:rsidRDefault="003D3616" w:rsidP="003D3616">
      <w:pPr>
        <w:autoSpaceDE w:val="0"/>
        <w:autoSpaceDN w:val="0"/>
        <w:adjustRightInd w:val="0"/>
        <w:spacing w:after="0" w:line="240" w:lineRule="auto"/>
        <w:rPr>
          <w:rFonts w:ascii="Arial" w:hAnsi="Arial" w:cs="Arial"/>
          <w:b/>
          <w:bCs/>
          <w:color w:val="000000"/>
          <w:sz w:val="20"/>
          <w:szCs w:val="20"/>
        </w:rPr>
      </w:pPr>
      <w:r w:rsidRPr="003D3616">
        <w:rPr>
          <w:rFonts w:ascii="Arial" w:hAnsi="Arial" w:cs="Arial"/>
          <w:b/>
          <w:bCs/>
          <w:color w:val="000000"/>
          <w:sz w:val="20"/>
          <w:szCs w:val="20"/>
        </w:rPr>
        <w:t xml:space="preserve">SECTION 7. </w:t>
      </w:r>
    </w:p>
    <w:p w:rsidR="003D3616" w:rsidRPr="003D3616" w:rsidRDefault="003D3616" w:rsidP="003D3616">
      <w:pPr>
        <w:autoSpaceDE w:val="0"/>
        <w:autoSpaceDN w:val="0"/>
        <w:adjustRightInd w:val="0"/>
        <w:spacing w:after="0" w:line="240" w:lineRule="auto"/>
        <w:rPr>
          <w:rFonts w:ascii="Arial" w:hAnsi="Arial" w:cs="Arial"/>
          <w:bCs/>
          <w:color w:val="000000"/>
          <w:sz w:val="20"/>
          <w:szCs w:val="20"/>
        </w:rPr>
      </w:pPr>
      <w:r w:rsidRPr="003D3616">
        <w:rPr>
          <w:rFonts w:ascii="Arial" w:hAnsi="Arial" w:cs="Arial"/>
          <w:b/>
          <w:bCs/>
          <w:color w:val="000000"/>
          <w:sz w:val="20"/>
          <w:szCs w:val="20"/>
        </w:rPr>
        <w:tab/>
      </w:r>
      <w:r w:rsidRPr="003D3616">
        <w:rPr>
          <w:rFonts w:ascii="Arial" w:hAnsi="Arial" w:cs="Arial"/>
          <w:bCs/>
          <w:color w:val="000000"/>
          <w:sz w:val="20"/>
          <w:szCs w:val="20"/>
        </w:rPr>
        <w:t>Early voting ballot board shall be:</w:t>
      </w:r>
    </w:p>
    <w:p w:rsidR="003D3616" w:rsidRPr="003D3616" w:rsidRDefault="003D3616" w:rsidP="003D3616">
      <w:pPr>
        <w:autoSpaceDE w:val="0"/>
        <w:autoSpaceDN w:val="0"/>
        <w:adjustRightInd w:val="0"/>
        <w:spacing w:after="0" w:line="240" w:lineRule="auto"/>
        <w:ind w:firstLine="720"/>
        <w:rPr>
          <w:rFonts w:ascii="Arial" w:hAnsi="Arial" w:cs="Arial"/>
          <w:b/>
          <w:color w:val="000000"/>
          <w:sz w:val="20"/>
          <w:szCs w:val="20"/>
          <w:u w:val="single"/>
        </w:rPr>
      </w:pPr>
      <w:r w:rsidRPr="003D3616">
        <w:rPr>
          <w:rFonts w:ascii="Arial" w:hAnsi="Arial" w:cs="Arial"/>
          <w:b/>
          <w:bCs/>
          <w:color w:val="000000"/>
          <w:sz w:val="20"/>
          <w:szCs w:val="20"/>
          <w:u w:val="single"/>
        </w:rPr>
        <w:t>Don Ramsey, Judge (</w:t>
      </w:r>
      <w:r w:rsidRPr="003D3616">
        <w:rPr>
          <w:rFonts w:ascii="Arial" w:hAnsi="Arial" w:cs="Arial"/>
          <w:b/>
          <w:bCs/>
          <w:i/>
          <w:color w:val="000000"/>
          <w:sz w:val="20"/>
          <w:szCs w:val="20"/>
          <w:u w:val="single"/>
        </w:rPr>
        <w:t>Juez</w:t>
      </w:r>
      <w:r w:rsidRPr="003D3616">
        <w:rPr>
          <w:rFonts w:ascii="Arial" w:hAnsi="Arial" w:cs="Arial"/>
          <w:b/>
          <w:bCs/>
          <w:color w:val="000000"/>
          <w:sz w:val="20"/>
          <w:szCs w:val="20"/>
          <w:u w:val="single"/>
        </w:rPr>
        <w:t>)</w:t>
      </w:r>
    </w:p>
    <w:p w:rsidR="003D3616" w:rsidRPr="003D3616" w:rsidRDefault="003D3616" w:rsidP="003D3616">
      <w:pPr>
        <w:spacing w:after="0" w:line="240" w:lineRule="auto"/>
        <w:rPr>
          <w:rFonts w:ascii="Arial" w:hAnsi="Arial" w:cs="Arial"/>
          <w:b/>
          <w:i/>
          <w:sz w:val="20"/>
          <w:szCs w:val="20"/>
          <w:u w:val="single"/>
        </w:rPr>
      </w:pPr>
      <w:r w:rsidRPr="003D3616">
        <w:rPr>
          <w:sz w:val="20"/>
          <w:szCs w:val="20"/>
        </w:rPr>
        <w:tab/>
      </w:r>
      <w:r w:rsidRPr="003D3616">
        <w:rPr>
          <w:rFonts w:ascii="Arial" w:hAnsi="Arial" w:cs="Arial"/>
          <w:b/>
          <w:sz w:val="20"/>
          <w:szCs w:val="20"/>
          <w:u w:val="single"/>
        </w:rPr>
        <w:t xml:space="preserve">Jean Graf, Alternate Judge </w:t>
      </w:r>
      <w:r w:rsidRPr="003D3616">
        <w:rPr>
          <w:rFonts w:ascii="Arial" w:hAnsi="Arial" w:cs="Arial"/>
          <w:b/>
          <w:i/>
          <w:sz w:val="20"/>
          <w:szCs w:val="20"/>
          <w:u w:val="single"/>
        </w:rPr>
        <w:t>(Juez alternative)</w:t>
      </w:r>
    </w:p>
    <w:p w:rsidR="003D3616" w:rsidRPr="003D3616" w:rsidRDefault="003D3616" w:rsidP="003D3616">
      <w:pPr>
        <w:spacing w:after="0" w:line="240" w:lineRule="auto"/>
        <w:ind w:left="720"/>
        <w:rPr>
          <w:rFonts w:ascii="Arial" w:hAnsi="Arial" w:cs="Arial"/>
          <w:b/>
          <w:i/>
          <w:sz w:val="20"/>
          <w:szCs w:val="20"/>
          <w:u w:val="single"/>
        </w:rPr>
      </w:pPr>
      <w:r w:rsidRPr="003D3616">
        <w:rPr>
          <w:rFonts w:ascii="Arial" w:hAnsi="Arial" w:cs="Arial"/>
          <w:b/>
          <w:sz w:val="20"/>
          <w:szCs w:val="20"/>
          <w:u w:val="single"/>
        </w:rPr>
        <w:t>Gene Tyra, Member</w:t>
      </w:r>
      <w:r w:rsidRPr="003D3616">
        <w:rPr>
          <w:rFonts w:ascii="Arial" w:hAnsi="Arial" w:cs="Arial"/>
          <w:b/>
          <w:i/>
          <w:sz w:val="20"/>
          <w:szCs w:val="20"/>
          <w:u w:val="single"/>
        </w:rPr>
        <w:t xml:space="preserve"> (miembro)</w:t>
      </w:r>
    </w:p>
    <w:p w:rsidR="003D3616" w:rsidRPr="003D3616" w:rsidRDefault="003D3616" w:rsidP="003D3616">
      <w:pPr>
        <w:spacing w:after="0" w:line="240" w:lineRule="auto"/>
        <w:ind w:left="720"/>
        <w:rPr>
          <w:rFonts w:ascii="Arial" w:hAnsi="Arial" w:cs="Arial"/>
          <w:b/>
          <w:i/>
          <w:sz w:val="20"/>
          <w:szCs w:val="20"/>
          <w:u w:val="single"/>
        </w:rPr>
      </w:pPr>
      <w:r w:rsidRPr="003D3616">
        <w:rPr>
          <w:rFonts w:ascii="Arial" w:hAnsi="Arial" w:cs="Arial"/>
          <w:b/>
          <w:sz w:val="20"/>
          <w:szCs w:val="20"/>
          <w:u w:val="single"/>
        </w:rPr>
        <w:t>Mamie McArthur, Member (</w:t>
      </w:r>
      <w:r w:rsidRPr="003D3616">
        <w:rPr>
          <w:rFonts w:ascii="Arial" w:hAnsi="Arial" w:cs="Arial"/>
          <w:b/>
          <w:i/>
          <w:sz w:val="20"/>
          <w:szCs w:val="20"/>
          <w:u w:val="single"/>
        </w:rPr>
        <w:t>miembro)</w:t>
      </w:r>
    </w:p>
    <w:p w:rsidR="003D3616" w:rsidRPr="003D3616" w:rsidRDefault="003D3616" w:rsidP="003D3616">
      <w:pPr>
        <w:spacing w:after="0" w:line="240" w:lineRule="auto"/>
        <w:ind w:left="720"/>
        <w:rPr>
          <w:rFonts w:ascii="Arial" w:hAnsi="Arial" w:cs="Arial"/>
          <w:b/>
          <w:i/>
          <w:sz w:val="20"/>
          <w:szCs w:val="20"/>
          <w:u w:val="single"/>
        </w:rPr>
      </w:pPr>
      <w:r w:rsidRPr="003D3616">
        <w:rPr>
          <w:rFonts w:ascii="Arial" w:hAnsi="Arial" w:cs="Arial"/>
          <w:b/>
          <w:sz w:val="20"/>
          <w:szCs w:val="20"/>
          <w:u w:val="single"/>
        </w:rPr>
        <w:t>Kathy Craighead, Member (</w:t>
      </w:r>
      <w:r w:rsidRPr="003D3616">
        <w:rPr>
          <w:rFonts w:ascii="Arial" w:hAnsi="Arial" w:cs="Arial"/>
          <w:b/>
          <w:i/>
          <w:sz w:val="20"/>
          <w:szCs w:val="20"/>
          <w:u w:val="single"/>
        </w:rPr>
        <w:t>miembro)</w:t>
      </w:r>
    </w:p>
    <w:p w:rsidR="003D3616" w:rsidRPr="003D3616" w:rsidRDefault="003D3616" w:rsidP="003D3616">
      <w:pPr>
        <w:autoSpaceDE w:val="0"/>
        <w:autoSpaceDN w:val="0"/>
        <w:adjustRightInd w:val="0"/>
        <w:spacing w:after="0" w:line="240" w:lineRule="auto"/>
        <w:rPr>
          <w:rFonts w:ascii="Arial" w:hAnsi="Arial" w:cs="Arial"/>
          <w:b/>
          <w:bCs/>
          <w:color w:val="000000"/>
          <w:sz w:val="20"/>
          <w:szCs w:val="20"/>
        </w:rPr>
      </w:pPr>
    </w:p>
    <w:p w:rsidR="003D3616" w:rsidRPr="003D3616" w:rsidRDefault="003D3616" w:rsidP="003D3616">
      <w:pPr>
        <w:autoSpaceDE w:val="0"/>
        <w:autoSpaceDN w:val="0"/>
        <w:adjustRightInd w:val="0"/>
        <w:spacing w:after="0" w:line="240" w:lineRule="auto"/>
        <w:rPr>
          <w:rFonts w:ascii="Arial" w:hAnsi="Arial" w:cs="Arial"/>
          <w:b/>
          <w:bCs/>
          <w:color w:val="000000"/>
          <w:sz w:val="20"/>
          <w:szCs w:val="20"/>
        </w:rPr>
      </w:pPr>
      <w:r w:rsidRPr="003D3616">
        <w:rPr>
          <w:rFonts w:ascii="Arial" w:hAnsi="Arial" w:cs="Arial"/>
          <w:b/>
          <w:bCs/>
          <w:color w:val="000000"/>
          <w:sz w:val="20"/>
          <w:szCs w:val="20"/>
        </w:rPr>
        <w:t xml:space="preserve">SECTION 8. </w:t>
      </w:r>
    </w:p>
    <w:p w:rsidR="003D3616" w:rsidRPr="003D3616" w:rsidRDefault="003D3616" w:rsidP="003D3616">
      <w:pPr>
        <w:autoSpaceDE w:val="0"/>
        <w:autoSpaceDN w:val="0"/>
        <w:adjustRightInd w:val="0"/>
        <w:spacing w:after="0" w:line="240" w:lineRule="auto"/>
        <w:rPr>
          <w:rFonts w:ascii="Arial" w:hAnsi="Arial" w:cs="Arial"/>
          <w:bCs/>
          <w:color w:val="000000"/>
          <w:sz w:val="20"/>
          <w:szCs w:val="20"/>
        </w:rPr>
      </w:pPr>
      <w:r w:rsidRPr="003D3616">
        <w:rPr>
          <w:rFonts w:ascii="Arial" w:hAnsi="Arial" w:cs="Arial"/>
          <w:b/>
          <w:bCs/>
          <w:color w:val="000000"/>
          <w:sz w:val="20"/>
          <w:szCs w:val="20"/>
        </w:rPr>
        <w:tab/>
      </w:r>
      <w:r w:rsidRPr="003D3616">
        <w:rPr>
          <w:rFonts w:ascii="Arial" w:hAnsi="Arial" w:cs="Arial"/>
          <w:bCs/>
          <w:color w:val="000000"/>
          <w:sz w:val="20"/>
          <w:szCs w:val="20"/>
        </w:rPr>
        <w:t xml:space="preserve">Election Judge shall be paid at the rate of $10.00 per hour. </w:t>
      </w:r>
    </w:p>
    <w:p w:rsidR="003D3616" w:rsidRPr="003D3616" w:rsidRDefault="003D3616" w:rsidP="003D3616">
      <w:pPr>
        <w:autoSpaceDE w:val="0"/>
        <w:autoSpaceDN w:val="0"/>
        <w:adjustRightInd w:val="0"/>
        <w:spacing w:after="0" w:line="240" w:lineRule="auto"/>
        <w:rPr>
          <w:rFonts w:ascii="Arial" w:hAnsi="Arial" w:cs="Arial"/>
          <w:bCs/>
          <w:color w:val="000000"/>
          <w:sz w:val="20"/>
          <w:szCs w:val="20"/>
        </w:rPr>
      </w:pPr>
      <w:r w:rsidRPr="003D3616">
        <w:rPr>
          <w:rFonts w:ascii="Arial" w:hAnsi="Arial" w:cs="Arial"/>
          <w:bCs/>
          <w:color w:val="000000"/>
          <w:sz w:val="20"/>
          <w:szCs w:val="20"/>
        </w:rPr>
        <w:tab/>
        <w:t xml:space="preserve">Election workers shall be paid at the rate of $9.00 per hour. </w:t>
      </w:r>
    </w:p>
    <w:p w:rsidR="003D3616" w:rsidRPr="008D3AC8" w:rsidRDefault="003D3616" w:rsidP="003D3616">
      <w:pPr>
        <w:overflowPunct w:val="0"/>
        <w:autoSpaceDE w:val="0"/>
        <w:autoSpaceDN w:val="0"/>
        <w:adjustRightInd w:val="0"/>
        <w:spacing w:after="120" w:line="240" w:lineRule="auto"/>
        <w:jc w:val="both"/>
        <w:textAlignment w:val="baseline"/>
        <w:rPr>
          <w:rFonts w:ascii="Arial" w:eastAsia="Times New Roman" w:hAnsi="Arial" w:cs="Arial"/>
          <w:b/>
          <w:bCs/>
          <w:sz w:val="20"/>
          <w:szCs w:val="20"/>
        </w:rPr>
      </w:pPr>
    </w:p>
    <w:p w:rsidR="003D3616" w:rsidRPr="003D3616" w:rsidRDefault="003D3616" w:rsidP="003D3616">
      <w:pPr>
        <w:overflowPunct w:val="0"/>
        <w:autoSpaceDE w:val="0"/>
        <w:autoSpaceDN w:val="0"/>
        <w:adjustRightInd w:val="0"/>
        <w:spacing w:after="120" w:line="240" w:lineRule="auto"/>
        <w:jc w:val="center"/>
        <w:textAlignment w:val="baseline"/>
        <w:rPr>
          <w:rFonts w:ascii="Arial" w:eastAsia="Times New Roman" w:hAnsi="Arial" w:cs="Arial"/>
          <w:b/>
          <w:bCs/>
          <w:sz w:val="20"/>
          <w:szCs w:val="20"/>
        </w:rPr>
      </w:pPr>
      <w:r w:rsidRPr="003D3616">
        <w:rPr>
          <w:rFonts w:ascii="Arial" w:eastAsia="Times New Roman" w:hAnsi="Arial" w:cs="Arial"/>
          <w:b/>
          <w:bCs/>
          <w:sz w:val="20"/>
          <w:szCs w:val="20"/>
        </w:rPr>
        <w:t>NOW, THEREFORE, BE IT RESOLVED BY THE CITY COMMISSION OF THE CITY OF VERNON, TEXAS:</w:t>
      </w:r>
    </w:p>
    <w:p w:rsidR="003D3616" w:rsidRPr="003D3616" w:rsidRDefault="003D3616" w:rsidP="003D3616">
      <w:pPr>
        <w:spacing w:after="0" w:line="240" w:lineRule="auto"/>
        <w:jc w:val="center"/>
        <w:rPr>
          <w:rFonts w:ascii="Arial" w:hAnsi="Arial" w:cs="Arial"/>
          <w:sz w:val="20"/>
          <w:szCs w:val="20"/>
        </w:rPr>
      </w:pPr>
      <w:r w:rsidRPr="003D3616">
        <w:rPr>
          <w:rFonts w:ascii="Arial" w:hAnsi="Arial" w:cs="Arial"/>
          <w:b/>
          <w:bCs/>
          <w:i/>
          <w:iCs/>
          <w:sz w:val="20"/>
          <w:szCs w:val="20"/>
        </w:rPr>
        <w:t>PASSED, ADOPTED and APPROVED</w:t>
      </w:r>
      <w:r w:rsidRPr="003D3616">
        <w:rPr>
          <w:rFonts w:ascii="Arial" w:hAnsi="Arial" w:cs="Arial"/>
          <w:sz w:val="20"/>
          <w:szCs w:val="20"/>
        </w:rPr>
        <w:t xml:space="preserve"> on this the 11</w:t>
      </w:r>
      <w:r w:rsidRPr="003D3616">
        <w:rPr>
          <w:rFonts w:ascii="Arial" w:hAnsi="Arial" w:cs="Arial"/>
          <w:sz w:val="20"/>
          <w:szCs w:val="20"/>
          <w:vertAlign w:val="superscript"/>
        </w:rPr>
        <w:t>th</w:t>
      </w:r>
      <w:r w:rsidRPr="003D3616">
        <w:rPr>
          <w:rFonts w:ascii="Arial" w:hAnsi="Arial" w:cs="Arial"/>
          <w:sz w:val="20"/>
          <w:szCs w:val="20"/>
        </w:rPr>
        <w:t xml:space="preserve"> day of August, 2020.</w:t>
      </w:r>
    </w:p>
    <w:p w:rsidR="003D3616" w:rsidRPr="003D3616" w:rsidRDefault="003D3616" w:rsidP="003D3616">
      <w:pPr>
        <w:spacing w:after="0" w:line="240" w:lineRule="auto"/>
        <w:ind w:left="5040" w:firstLine="720"/>
        <w:jc w:val="center"/>
        <w:rPr>
          <w:rFonts w:ascii="Arial" w:hAnsi="Arial" w:cs="Arial"/>
          <w:sz w:val="20"/>
          <w:szCs w:val="20"/>
        </w:rPr>
      </w:pPr>
    </w:p>
    <w:p w:rsidR="003D3616" w:rsidRPr="003D3616" w:rsidRDefault="003D3616" w:rsidP="003D3616">
      <w:pPr>
        <w:spacing w:after="0" w:line="240" w:lineRule="auto"/>
        <w:ind w:left="5040" w:firstLine="720"/>
        <w:rPr>
          <w:rFonts w:ascii="Arial" w:hAnsi="Arial" w:cs="Arial"/>
          <w:sz w:val="20"/>
          <w:szCs w:val="20"/>
        </w:rPr>
      </w:pPr>
      <w:r w:rsidRPr="003D3616">
        <w:rPr>
          <w:rFonts w:ascii="Arial" w:hAnsi="Arial" w:cs="Arial"/>
          <w:sz w:val="20"/>
          <w:szCs w:val="20"/>
        </w:rPr>
        <w:t>______________________________</w:t>
      </w:r>
    </w:p>
    <w:p w:rsidR="003D3616" w:rsidRPr="003D3616" w:rsidRDefault="00E954AD" w:rsidP="003D3616">
      <w:pPr>
        <w:spacing w:after="0" w:line="240" w:lineRule="auto"/>
        <w:rPr>
          <w:rFonts w:ascii="Arial" w:hAnsi="Arial" w:cs="Arial"/>
          <w:sz w:val="20"/>
          <w:szCs w:val="20"/>
        </w:rPr>
      </w:pPr>
      <w:r w:rsidRPr="008D3AC8">
        <w:rPr>
          <w:rFonts w:ascii="Arial" w:hAnsi="Arial" w:cs="Arial"/>
          <w:sz w:val="20"/>
          <w:szCs w:val="20"/>
        </w:rPr>
        <w:tab/>
      </w:r>
      <w:r w:rsidR="003D3616" w:rsidRPr="003D3616">
        <w:rPr>
          <w:rFonts w:ascii="Arial" w:hAnsi="Arial" w:cs="Arial"/>
          <w:sz w:val="20"/>
          <w:szCs w:val="20"/>
        </w:rPr>
        <w:tab/>
      </w:r>
      <w:r w:rsidR="003D3616" w:rsidRPr="003D3616">
        <w:rPr>
          <w:rFonts w:ascii="Arial" w:hAnsi="Arial" w:cs="Arial"/>
          <w:sz w:val="20"/>
          <w:szCs w:val="20"/>
        </w:rPr>
        <w:tab/>
      </w:r>
      <w:r w:rsidR="003D3616" w:rsidRPr="003D3616">
        <w:rPr>
          <w:rFonts w:ascii="Arial" w:hAnsi="Arial" w:cs="Arial"/>
          <w:sz w:val="20"/>
          <w:szCs w:val="20"/>
        </w:rPr>
        <w:tab/>
      </w:r>
      <w:r w:rsidR="003D3616" w:rsidRPr="003D3616">
        <w:rPr>
          <w:rFonts w:ascii="Arial" w:hAnsi="Arial" w:cs="Arial"/>
          <w:sz w:val="20"/>
          <w:szCs w:val="20"/>
        </w:rPr>
        <w:tab/>
      </w:r>
      <w:r w:rsidR="003D3616" w:rsidRPr="003D3616">
        <w:rPr>
          <w:rFonts w:ascii="Arial" w:hAnsi="Arial" w:cs="Arial"/>
          <w:sz w:val="20"/>
          <w:szCs w:val="20"/>
        </w:rPr>
        <w:tab/>
      </w:r>
      <w:r w:rsidR="003D3616" w:rsidRPr="003D3616">
        <w:rPr>
          <w:rFonts w:ascii="Arial" w:hAnsi="Arial" w:cs="Arial"/>
          <w:sz w:val="20"/>
          <w:szCs w:val="20"/>
        </w:rPr>
        <w:tab/>
      </w:r>
      <w:r w:rsidR="003D3616" w:rsidRPr="003D3616">
        <w:rPr>
          <w:rFonts w:ascii="Arial" w:hAnsi="Arial" w:cs="Arial"/>
          <w:sz w:val="20"/>
          <w:szCs w:val="20"/>
        </w:rPr>
        <w:tab/>
        <w:t>Pam Gosline, IV, Mayor</w:t>
      </w:r>
    </w:p>
    <w:p w:rsidR="003D3616" w:rsidRPr="003D3616" w:rsidRDefault="003D3616" w:rsidP="003D3616">
      <w:pPr>
        <w:spacing w:after="0" w:line="240" w:lineRule="auto"/>
        <w:rPr>
          <w:rFonts w:ascii="Arial" w:hAnsi="Arial" w:cs="Arial"/>
          <w:b/>
          <w:bCs/>
          <w:i/>
          <w:iCs/>
          <w:sz w:val="20"/>
          <w:szCs w:val="20"/>
        </w:rPr>
      </w:pPr>
      <w:r w:rsidRPr="003D3616">
        <w:rPr>
          <w:rFonts w:ascii="Arial" w:hAnsi="Arial" w:cs="Arial"/>
          <w:b/>
          <w:bCs/>
          <w:i/>
          <w:iCs/>
          <w:sz w:val="20"/>
          <w:szCs w:val="20"/>
        </w:rPr>
        <w:t>ATTEST:</w:t>
      </w:r>
    </w:p>
    <w:p w:rsidR="003D3616" w:rsidRPr="003D3616" w:rsidRDefault="003D3616" w:rsidP="003D3616">
      <w:pPr>
        <w:spacing w:after="0" w:line="240" w:lineRule="auto"/>
        <w:rPr>
          <w:rFonts w:ascii="Arial" w:hAnsi="Arial" w:cs="Arial"/>
          <w:sz w:val="20"/>
          <w:szCs w:val="20"/>
        </w:rPr>
      </w:pPr>
    </w:p>
    <w:p w:rsidR="003D3616" w:rsidRPr="003D3616" w:rsidRDefault="003D3616" w:rsidP="003D3616">
      <w:pPr>
        <w:spacing w:after="0" w:line="240" w:lineRule="auto"/>
        <w:rPr>
          <w:rFonts w:ascii="Arial" w:hAnsi="Arial" w:cs="Arial"/>
          <w:sz w:val="20"/>
          <w:szCs w:val="20"/>
        </w:rPr>
      </w:pPr>
      <w:r w:rsidRPr="003D3616">
        <w:rPr>
          <w:rFonts w:ascii="Arial" w:hAnsi="Arial" w:cs="Arial"/>
          <w:sz w:val="20"/>
          <w:szCs w:val="20"/>
        </w:rPr>
        <w:t>________________________________</w:t>
      </w:r>
    </w:p>
    <w:p w:rsidR="003D3616" w:rsidRPr="003D3616" w:rsidRDefault="003D3616" w:rsidP="003D3616">
      <w:pPr>
        <w:spacing w:after="0" w:line="240" w:lineRule="auto"/>
        <w:rPr>
          <w:rFonts w:ascii="Arial" w:hAnsi="Arial" w:cs="Arial"/>
          <w:b/>
          <w:u w:val="single"/>
        </w:rPr>
      </w:pPr>
      <w:r w:rsidRPr="003D3616">
        <w:rPr>
          <w:rFonts w:ascii="Arial" w:hAnsi="Arial" w:cs="Arial"/>
          <w:sz w:val="20"/>
          <w:szCs w:val="20"/>
        </w:rPr>
        <w:t>Marsha Jo Stone, City Secreta</w:t>
      </w:r>
      <w:r w:rsidRPr="003D3616">
        <w:rPr>
          <w:rFonts w:ascii="Arial" w:hAnsi="Arial" w:cs="Arial"/>
        </w:rPr>
        <w:t>ry</w:t>
      </w:r>
    </w:p>
    <w:p w:rsidR="003D3616" w:rsidRPr="003D3616" w:rsidRDefault="003D3616" w:rsidP="000E3845">
      <w:pPr>
        <w:spacing w:after="0" w:line="240" w:lineRule="auto"/>
        <w:ind w:left="720" w:hanging="720"/>
        <w:jc w:val="both"/>
      </w:pPr>
    </w:p>
    <w:p w:rsidR="00376549" w:rsidRDefault="00376549" w:rsidP="000E3845">
      <w:pPr>
        <w:spacing w:after="0" w:line="240" w:lineRule="auto"/>
        <w:ind w:left="720" w:hanging="720"/>
        <w:jc w:val="both"/>
        <w:rPr>
          <w:b/>
        </w:rPr>
      </w:pPr>
      <w:r>
        <w:rPr>
          <w:b/>
        </w:rPr>
        <w:t>6.</w:t>
      </w:r>
      <w:r>
        <w:rPr>
          <w:b/>
        </w:rPr>
        <w:tab/>
        <w:t>Discussion, Consideration and Take Possible Action on Resolution Number 1050 adopting TCAP professional services agreement and Gexa Energy commercial electric service agreement</w:t>
      </w:r>
    </w:p>
    <w:p w:rsidR="00C60A10" w:rsidRDefault="00C60A10" w:rsidP="000E3845">
      <w:pPr>
        <w:spacing w:after="0" w:line="240" w:lineRule="auto"/>
        <w:ind w:left="720" w:hanging="720"/>
        <w:jc w:val="both"/>
        <w:rPr>
          <w:b/>
        </w:rPr>
      </w:pPr>
    </w:p>
    <w:p w:rsidR="00C60A10" w:rsidRDefault="00C60A10" w:rsidP="000E3845">
      <w:pPr>
        <w:spacing w:after="0" w:line="240" w:lineRule="auto"/>
        <w:ind w:left="720" w:hanging="720"/>
        <w:jc w:val="both"/>
      </w:pPr>
      <w:r>
        <w:rPr>
          <w:b/>
        </w:rPr>
        <w:tab/>
      </w:r>
      <w:r>
        <w:t>Commissioner Aydelott made the motion to approve Resolution Number 1050 adopting TCAP professional services agreement and GEXA Energy commercial electric service agreement.</w:t>
      </w:r>
    </w:p>
    <w:p w:rsidR="00C60A10" w:rsidRDefault="00C60A10" w:rsidP="000E3845">
      <w:pPr>
        <w:spacing w:after="0" w:line="240" w:lineRule="auto"/>
        <w:ind w:left="720" w:hanging="720"/>
        <w:jc w:val="both"/>
      </w:pPr>
    </w:p>
    <w:p w:rsidR="00C60A10" w:rsidRPr="00C60A10" w:rsidRDefault="00C60A10" w:rsidP="000E3845">
      <w:pPr>
        <w:spacing w:after="0" w:line="240" w:lineRule="auto"/>
        <w:ind w:left="720" w:hanging="720"/>
        <w:jc w:val="both"/>
      </w:pPr>
      <w:r>
        <w:tab/>
        <w:t>Commissioner Ferguson seconded the motion, which passed with a unanimous vote.</w:t>
      </w:r>
    </w:p>
    <w:p w:rsidR="00C60A10" w:rsidRPr="00C60A10" w:rsidRDefault="00C60A10" w:rsidP="00C60A10">
      <w:pPr>
        <w:pStyle w:val="Title"/>
        <w:jc w:val="both"/>
        <w:rPr>
          <w:b w:val="0"/>
          <w:sz w:val="20"/>
        </w:rPr>
      </w:pPr>
    </w:p>
    <w:p w:rsidR="003D3616" w:rsidRPr="00C60A10" w:rsidRDefault="003D3616" w:rsidP="003D3616">
      <w:pPr>
        <w:pStyle w:val="Title"/>
        <w:rPr>
          <w:sz w:val="20"/>
        </w:rPr>
      </w:pPr>
      <w:r w:rsidRPr="00C60A10">
        <w:rPr>
          <w:sz w:val="20"/>
        </w:rPr>
        <w:t>RESOLUTION NO.  1050</w:t>
      </w:r>
    </w:p>
    <w:p w:rsidR="00C60A10" w:rsidRDefault="003D3616" w:rsidP="00C60A10">
      <w:pPr>
        <w:ind w:left="1440" w:right="1440"/>
        <w:mirrorIndents/>
        <w:rPr>
          <w:rFonts w:ascii="Calibri" w:eastAsia="Times New Roman" w:hAnsi="Calibri" w:cs="Calibri"/>
          <w:sz w:val="20"/>
          <w:szCs w:val="20"/>
        </w:rPr>
      </w:pPr>
      <w:r w:rsidRPr="00C60A10">
        <w:rPr>
          <w:rFonts w:eastAsia="Times New Roman"/>
          <w:b/>
          <w:sz w:val="20"/>
          <w:szCs w:val="20"/>
        </w:rPr>
        <w:br/>
        <w:t>RESOLUTION OF THE CITY OF CITY OF VERNON TEXAS ADOPTING TCAP’S PROFESSIONAL SERVICES AGREEMENT AND GEXA ENERGY’S COMMERCIAL ELECTRIC SERVICE AGREEMENT FOR POWER TO BE PROVIDED ON AND AFTER JANUARY</w:t>
      </w:r>
      <w:r w:rsidRPr="00C60A10">
        <w:rPr>
          <w:rFonts w:eastAsia="Times New Roman"/>
          <w:b/>
          <w:sz w:val="20"/>
          <w:szCs w:val="20"/>
        </w:rPr>
        <w:t xml:space="preserve"> 1, 2023</w:t>
      </w:r>
    </w:p>
    <w:p w:rsidR="00C60A10" w:rsidRDefault="00C60A10" w:rsidP="00C60A10">
      <w:pPr>
        <w:spacing w:after="0" w:line="240" w:lineRule="auto"/>
        <w:ind w:left="1440" w:right="1440"/>
        <w:mirrorIndents/>
        <w:rPr>
          <w:rFonts w:eastAsia="Times New Roman"/>
          <w:b/>
          <w:sz w:val="20"/>
          <w:szCs w:val="20"/>
        </w:rPr>
      </w:pPr>
    </w:p>
    <w:p w:rsidR="00C60A10" w:rsidRDefault="00C60A10" w:rsidP="00C60A10">
      <w:pPr>
        <w:spacing w:after="0" w:line="240" w:lineRule="auto"/>
        <w:ind w:firstLine="720"/>
        <w:jc w:val="both"/>
        <w:rPr>
          <w:rFonts w:eastAsia="Times New Roman"/>
          <w:sz w:val="20"/>
          <w:szCs w:val="20"/>
        </w:rPr>
      </w:pPr>
      <w:r>
        <w:rPr>
          <w:rFonts w:eastAsia="Times New Roman"/>
          <w:b/>
          <w:sz w:val="20"/>
          <w:szCs w:val="20"/>
        </w:rPr>
        <w:t xml:space="preserve">WHEREAS, </w:t>
      </w:r>
      <w:r>
        <w:rPr>
          <w:rFonts w:eastAsia="Times New Roman"/>
          <w:sz w:val="20"/>
          <w:szCs w:val="20"/>
        </w:rPr>
        <w:t xml:space="preserve">the City of Vernon, TX is a member of Texas Coalition For Affordable Power, Inc. (“TCAP”), a non-profit, political subdivision corporation of the State of Texas; and </w:t>
      </w:r>
    </w:p>
    <w:p w:rsidR="003D3616" w:rsidRPr="00C60A10" w:rsidRDefault="00C60A10" w:rsidP="00C60A10">
      <w:pPr>
        <w:spacing w:after="0" w:line="240" w:lineRule="auto"/>
        <w:ind w:firstLine="720"/>
        <w:jc w:val="both"/>
        <w:rPr>
          <w:rFonts w:eastAsia="Times New Roman"/>
          <w:sz w:val="20"/>
          <w:szCs w:val="20"/>
        </w:rPr>
      </w:pPr>
      <w:r>
        <w:rPr>
          <w:rFonts w:eastAsia="Times New Roman"/>
          <w:b/>
          <w:sz w:val="20"/>
          <w:szCs w:val="20"/>
        </w:rPr>
        <w:t>W</w:t>
      </w:r>
      <w:r w:rsidR="003D3616" w:rsidRPr="00C60A10">
        <w:rPr>
          <w:rFonts w:eastAsia="Times New Roman"/>
          <w:b/>
          <w:sz w:val="20"/>
          <w:szCs w:val="20"/>
        </w:rPr>
        <w:t>HEREAS</w:t>
      </w:r>
      <w:r w:rsidR="003D3616" w:rsidRPr="00C60A10">
        <w:rPr>
          <w:rFonts w:eastAsia="Times New Roman"/>
          <w:sz w:val="20"/>
          <w:szCs w:val="20"/>
        </w:rPr>
        <w:t>, TCAP has previously arranged for the City to purchase power through Gexa Energy with a contract set to expire December 31, 2022; and</w:t>
      </w:r>
    </w:p>
    <w:p w:rsidR="003D3616" w:rsidRPr="00C60A10" w:rsidRDefault="003D3616" w:rsidP="00C60A10">
      <w:pPr>
        <w:spacing w:after="0" w:line="240" w:lineRule="auto"/>
        <w:ind w:firstLine="720"/>
        <w:jc w:val="both"/>
        <w:rPr>
          <w:rFonts w:eastAsia="Times New Roman"/>
          <w:sz w:val="20"/>
          <w:szCs w:val="20"/>
        </w:rPr>
      </w:pPr>
      <w:r w:rsidRPr="00C60A10">
        <w:rPr>
          <w:rFonts w:eastAsia="Times New Roman"/>
          <w:b/>
          <w:sz w:val="20"/>
          <w:szCs w:val="20"/>
        </w:rPr>
        <w:t>WHEREAS</w:t>
      </w:r>
      <w:r w:rsidRPr="00C60A10">
        <w:rPr>
          <w:rFonts w:eastAsia="Times New Roman"/>
          <w:sz w:val="20"/>
          <w:szCs w:val="20"/>
        </w:rPr>
        <w:t>, TCAP has designed a new procurement strategy that will involve TCAP initially committing to purchase power two years in advance of delivery on behalf of its members who desire participation in a Strategic Hedging Program (“SHP”) that will involve a series of monthly competitive auctions; and</w:t>
      </w:r>
    </w:p>
    <w:p w:rsidR="003D3616" w:rsidRPr="00C60A10" w:rsidRDefault="003D3616" w:rsidP="00C60A10">
      <w:pPr>
        <w:spacing w:after="0" w:line="240" w:lineRule="auto"/>
        <w:ind w:firstLine="720"/>
        <w:jc w:val="both"/>
        <w:rPr>
          <w:rFonts w:eastAsia="Times New Roman"/>
          <w:sz w:val="20"/>
          <w:szCs w:val="20"/>
        </w:rPr>
      </w:pPr>
      <w:r w:rsidRPr="00C60A10">
        <w:rPr>
          <w:rFonts w:eastAsia="Times New Roman"/>
          <w:b/>
          <w:sz w:val="20"/>
          <w:szCs w:val="20"/>
        </w:rPr>
        <w:t>WHEREAS</w:t>
      </w:r>
      <w:r w:rsidRPr="00C60A10">
        <w:rPr>
          <w:rFonts w:eastAsia="Times New Roman"/>
          <w:sz w:val="20"/>
          <w:szCs w:val="20"/>
        </w:rPr>
        <w:t>, TCAP has prepared a Professional Services Agreement (“PSA”), attached as Exhibit A, that, in addition to enumerating services and benefits to members of TCAP, provides TCAP with specific authority to procure power in the wholesale market on behalf of members who choose to participate in the SHP; and</w:t>
      </w:r>
    </w:p>
    <w:p w:rsidR="003D3616" w:rsidRPr="00C60A10" w:rsidRDefault="003D3616" w:rsidP="00C60A10">
      <w:pPr>
        <w:spacing w:after="0" w:line="240" w:lineRule="auto"/>
        <w:ind w:firstLine="720"/>
        <w:jc w:val="both"/>
        <w:rPr>
          <w:rFonts w:eastAsia="Times New Roman"/>
          <w:sz w:val="20"/>
          <w:szCs w:val="20"/>
        </w:rPr>
      </w:pPr>
      <w:r w:rsidRPr="00C60A10">
        <w:rPr>
          <w:rFonts w:eastAsia="Times New Roman"/>
          <w:b/>
          <w:sz w:val="20"/>
          <w:szCs w:val="20"/>
        </w:rPr>
        <w:t>WHEREAS</w:t>
      </w:r>
      <w:r w:rsidRPr="00C60A10">
        <w:rPr>
          <w:rFonts w:eastAsia="Times New Roman"/>
          <w:sz w:val="20"/>
          <w:szCs w:val="20"/>
        </w:rPr>
        <w:t>, approval of the PSA is a necessary, but not sufficient, prerequisite to participation in the SHP; and</w:t>
      </w:r>
    </w:p>
    <w:p w:rsidR="003D3616" w:rsidRPr="00C60A10" w:rsidRDefault="003D3616" w:rsidP="00C60A10">
      <w:pPr>
        <w:spacing w:after="0" w:line="240" w:lineRule="auto"/>
        <w:ind w:firstLine="720"/>
        <w:jc w:val="both"/>
        <w:rPr>
          <w:rFonts w:eastAsia="Times New Roman"/>
          <w:sz w:val="20"/>
          <w:szCs w:val="20"/>
        </w:rPr>
      </w:pPr>
      <w:r w:rsidRPr="00C60A10">
        <w:rPr>
          <w:rFonts w:eastAsia="Times New Roman"/>
          <w:b/>
          <w:sz w:val="20"/>
          <w:szCs w:val="20"/>
        </w:rPr>
        <w:t>WHEREAS</w:t>
      </w:r>
      <w:r w:rsidRPr="00C60A10">
        <w:rPr>
          <w:rFonts w:eastAsia="Times New Roman"/>
          <w:sz w:val="20"/>
          <w:szCs w:val="20"/>
        </w:rPr>
        <w:t>, the PSA is a relational contract that defines services provided by TCAP to members regardless of whether a member decides to commit to the SHP; and</w:t>
      </w:r>
    </w:p>
    <w:p w:rsidR="003D3616" w:rsidRPr="00C60A10" w:rsidRDefault="003D3616" w:rsidP="00C60A10">
      <w:pPr>
        <w:spacing w:after="0" w:line="240" w:lineRule="auto"/>
        <w:ind w:firstLine="720"/>
        <w:jc w:val="both"/>
        <w:rPr>
          <w:rFonts w:eastAsia="Times New Roman"/>
          <w:sz w:val="20"/>
          <w:szCs w:val="20"/>
        </w:rPr>
      </w:pPr>
      <w:r w:rsidRPr="00C60A10">
        <w:rPr>
          <w:rFonts w:eastAsia="Times New Roman"/>
          <w:b/>
          <w:sz w:val="20"/>
          <w:szCs w:val="20"/>
        </w:rPr>
        <w:t>WHEREAS</w:t>
      </w:r>
      <w:r w:rsidRPr="00C60A10">
        <w:rPr>
          <w:rFonts w:eastAsia="Times New Roman"/>
          <w:sz w:val="20"/>
          <w:szCs w:val="20"/>
        </w:rPr>
        <w:t>, the industry-standard retail contract is a Commercial Electric Service Agreement (“CESA”) offered by a Retail Electric Provider (“REP”); and </w:t>
      </w:r>
    </w:p>
    <w:p w:rsidR="003D3616" w:rsidRPr="00C60A10" w:rsidRDefault="003D3616" w:rsidP="00C60A10">
      <w:pPr>
        <w:spacing w:after="0" w:line="240" w:lineRule="auto"/>
        <w:ind w:firstLine="720"/>
        <w:jc w:val="both"/>
        <w:rPr>
          <w:rFonts w:eastAsia="Times New Roman"/>
          <w:sz w:val="20"/>
          <w:szCs w:val="20"/>
        </w:rPr>
      </w:pPr>
      <w:r w:rsidRPr="00C60A10">
        <w:rPr>
          <w:rFonts w:eastAsia="Times New Roman"/>
          <w:b/>
          <w:sz w:val="20"/>
          <w:szCs w:val="20"/>
        </w:rPr>
        <w:t>WHEREAS</w:t>
      </w:r>
      <w:r w:rsidRPr="00C60A10">
        <w:rPr>
          <w:rFonts w:eastAsia="Times New Roman"/>
          <w:sz w:val="20"/>
          <w:szCs w:val="20"/>
        </w:rPr>
        <w:t>, TCAP has negotiated modifications to the current CESA between the City and Gexa Energy to reflect participation in the SHP; and </w:t>
      </w:r>
    </w:p>
    <w:p w:rsidR="003D3616" w:rsidRPr="00C60A10" w:rsidRDefault="003D3616" w:rsidP="00C60A10">
      <w:pPr>
        <w:spacing w:after="0" w:line="240" w:lineRule="auto"/>
        <w:ind w:firstLine="720"/>
        <w:jc w:val="both"/>
        <w:rPr>
          <w:rFonts w:eastAsia="Times New Roman"/>
          <w:sz w:val="20"/>
          <w:szCs w:val="20"/>
        </w:rPr>
      </w:pPr>
      <w:r w:rsidRPr="00C60A10">
        <w:rPr>
          <w:rFonts w:eastAsia="Times New Roman"/>
          <w:b/>
          <w:sz w:val="20"/>
          <w:szCs w:val="20"/>
        </w:rPr>
        <w:t>WHEREAS</w:t>
      </w:r>
      <w:r w:rsidRPr="00C60A10">
        <w:rPr>
          <w:rFonts w:eastAsia="Times New Roman"/>
          <w:sz w:val="20"/>
          <w:szCs w:val="20"/>
        </w:rPr>
        <w:t>, the CESA that will facilitate participation in the SHP effective for power deliveries in and beyond 2023 (attached as Exhibit B) will need to be approved and signed prior to October 1, 2020; and </w:t>
      </w:r>
    </w:p>
    <w:p w:rsidR="003D3616" w:rsidRPr="00C60A10" w:rsidRDefault="003D3616" w:rsidP="00C60A10">
      <w:pPr>
        <w:spacing w:after="0" w:line="240" w:lineRule="auto"/>
        <w:ind w:firstLine="720"/>
        <w:jc w:val="both"/>
        <w:rPr>
          <w:rFonts w:eastAsia="Times New Roman"/>
          <w:sz w:val="20"/>
          <w:szCs w:val="20"/>
        </w:rPr>
      </w:pPr>
      <w:r w:rsidRPr="00C60A10">
        <w:rPr>
          <w:rFonts w:eastAsia="Times New Roman"/>
          <w:b/>
          <w:sz w:val="20"/>
          <w:szCs w:val="20"/>
        </w:rPr>
        <w:t>WHEREAS</w:t>
      </w:r>
      <w:r w:rsidRPr="00C60A10">
        <w:rPr>
          <w:rFonts w:eastAsia="Times New Roman"/>
          <w:sz w:val="20"/>
          <w:szCs w:val="20"/>
        </w:rPr>
        <w:t>, the City desires to participate in the SHP.</w:t>
      </w:r>
    </w:p>
    <w:p w:rsidR="00C60A10" w:rsidRDefault="00C60A10" w:rsidP="00C60A10">
      <w:pPr>
        <w:spacing w:after="0" w:line="240" w:lineRule="auto"/>
        <w:ind w:firstLine="720"/>
        <w:jc w:val="both"/>
        <w:rPr>
          <w:rFonts w:eastAsia="Times New Roman"/>
          <w:b/>
          <w:sz w:val="20"/>
          <w:szCs w:val="20"/>
        </w:rPr>
      </w:pPr>
    </w:p>
    <w:p w:rsidR="003D3616" w:rsidRPr="00C60A10" w:rsidRDefault="003D3616" w:rsidP="00C60A10">
      <w:pPr>
        <w:spacing w:after="0" w:line="240" w:lineRule="auto"/>
        <w:ind w:firstLine="720"/>
        <w:jc w:val="center"/>
        <w:rPr>
          <w:rFonts w:eastAsia="Times New Roman"/>
          <w:sz w:val="20"/>
          <w:szCs w:val="20"/>
        </w:rPr>
      </w:pPr>
      <w:r w:rsidRPr="00C60A10">
        <w:rPr>
          <w:rFonts w:eastAsia="Times New Roman"/>
          <w:b/>
          <w:sz w:val="20"/>
          <w:szCs w:val="20"/>
        </w:rPr>
        <w:t>THEREFORE, BE IT RESOLVED BY THE CITY COUNCIL OF THE CITY OF Vernon, TEXAS:</w:t>
      </w:r>
    </w:p>
    <w:p w:rsidR="00C60A10" w:rsidRDefault="00C60A10" w:rsidP="00C60A10">
      <w:pPr>
        <w:spacing w:after="0" w:line="240" w:lineRule="auto"/>
        <w:ind w:firstLine="720"/>
        <w:jc w:val="both"/>
        <w:rPr>
          <w:rFonts w:eastAsia="Times New Roman"/>
          <w:sz w:val="20"/>
          <w:szCs w:val="20"/>
        </w:rPr>
      </w:pPr>
    </w:p>
    <w:p w:rsidR="003D3616" w:rsidRPr="00C60A10" w:rsidRDefault="003D3616" w:rsidP="00C60A10">
      <w:pPr>
        <w:spacing w:after="0" w:line="240" w:lineRule="auto"/>
        <w:ind w:firstLine="720"/>
        <w:jc w:val="both"/>
        <w:rPr>
          <w:rFonts w:eastAsia="Times New Roman"/>
          <w:sz w:val="20"/>
          <w:szCs w:val="20"/>
        </w:rPr>
      </w:pPr>
      <w:r w:rsidRPr="00C60A10">
        <w:rPr>
          <w:rFonts w:eastAsia="Times New Roman"/>
          <w:sz w:val="20"/>
          <w:szCs w:val="20"/>
        </w:rPr>
        <w:t>SECTION 1.</w:t>
      </w:r>
      <w:r w:rsidRPr="00C60A10">
        <w:rPr>
          <w:rFonts w:eastAsia="Times New Roman"/>
          <w:sz w:val="20"/>
          <w:szCs w:val="20"/>
        </w:rPr>
        <w:tab/>
        <w:t xml:space="preserve">That the City Manager is authorized to sign Exhibit A, TCAP’s Professional Services Agreement, and Exhibit B, Gexa Energy’s CESA, and send the agreements to TCAP, 15455 Dallas Parkway, Ste 600, Addison, TX 75001. </w:t>
      </w:r>
    </w:p>
    <w:p w:rsidR="00C60A10" w:rsidRDefault="00C60A10" w:rsidP="00C60A10">
      <w:pPr>
        <w:spacing w:after="0" w:line="240" w:lineRule="auto"/>
        <w:ind w:firstLine="720"/>
        <w:jc w:val="both"/>
        <w:rPr>
          <w:rFonts w:eastAsia="Times New Roman"/>
          <w:sz w:val="20"/>
          <w:szCs w:val="20"/>
        </w:rPr>
      </w:pPr>
    </w:p>
    <w:p w:rsidR="003D3616" w:rsidRPr="00C60A10" w:rsidRDefault="003D3616" w:rsidP="00C60A10">
      <w:pPr>
        <w:spacing w:after="0" w:line="240" w:lineRule="auto"/>
        <w:ind w:firstLine="720"/>
        <w:jc w:val="center"/>
        <w:rPr>
          <w:rFonts w:eastAsia="Times New Roman"/>
          <w:sz w:val="20"/>
          <w:szCs w:val="20"/>
        </w:rPr>
      </w:pPr>
      <w:r w:rsidRPr="00C60A10">
        <w:rPr>
          <w:rFonts w:eastAsia="Times New Roman"/>
          <w:sz w:val="20"/>
          <w:szCs w:val="20"/>
        </w:rPr>
        <w:t>PASSED AND APPROVED this __________ day of ___________________, 2020.</w:t>
      </w:r>
    </w:p>
    <w:p w:rsidR="00C60A10" w:rsidRDefault="003D3616" w:rsidP="00C60A10">
      <w:pPr>
        <w:spacing w:after="0" w:line="240" w:lineRule="auto"/>
        <w:jc w:val="both"/>
        <w:rPr>
          <w:rFonts w:eastAsia="Times New Roman"/>
          <w:sz w:val="20"/>
          <w:szCs w:val="20"/>
        </w:rPr>
      </w:pPr>
      <w:r w:rsidRPr="00C60A10">
        <w:rPr>
          <w:rFonts w:eastAsia="Times New Roman"/>
          <w:sz w:val="20"/>
          <w:szCs w:val="20"/>
        </w:rPr>
        <w:tab/>
      </w:r>
      <w:r w:rsidRPr="00C60A10">
        <w:rPr>
          <w:rFonts w:eastAsia="Times New Roman"/>
          <w:sz w:val="20"/>
          <w:szCs w:val="20"/>
        </w:rPr>
        <w:tab/>
      </w:r>
      <w:r w:rsidRPr="00C60A10">
        <w:rPr>
          <w:rFonts w:eastAsia="Times New Roman"/>
          <w:sz w:val="20"/>
          <w:szCs w:val="20"/>
        </w:rPr>
        <w:tab/>
      </w:r>
      <w:r w:rsidRPr="00C60A10">
        <w:rPr>
          <w:rFonts w:eastAsia="Times New Roman"/>
          <w:sz w:val="20"/>
          <w:szCs w:val="20"/>
        </w:rPr>
        <w:tab/>
      </w:r>
      <w:r w:rsidRPr="00C60A10">
        <w:rPr>
          <w:rFonts w:eastAsia="Times New Roman"/>
          <w:sz w:val="20"/>
          <w:szCs w:val="20"/>
        </w:rPr>
        <w:tab/>
      </w:r>
      <w:r w:rsidRPr="00C60A10">
        <w:rPr>
          <w:rFonts w:eastAsia="Times New Roman"/>
          <w:sz w:val="20"/>
          <w:szCs w:val="20"/>
        </w:rPr>
        <w:tab/>
      </w:r>
    </w:p>
    <w:p w:rsidR="003D3616" w:rsidRPr="00C60A10" w:rsidRDefault="003D3616" w:rsidP="00C60A10">
      <w:pPr>
        <w:spacing w:after="0" w:line="240" w:lineRule="auto"/>
        <w:ind w:left="4320" w:firstLine="720"/>
        <w:jc w:val="both"/>
        <w:rPr>
          <w:rFonts w:eastAsia="Times New Roman"/>
          <w:sz w:val="20"/>
          <w:szCs w:val="20"/>
        </w:rPr>
      </w:pPr>
      <w:r w:rsidRPr="00C60A10">
        <w:rPr>
          <w:rFonts w:eastAsia="Times New Roman"/>
          <w:sz w:val="20"/>
          <w:szCs w:val="20"/>
        </w:rPr>
        <w:t>_________________________________</w:t>
      </w:r>
    </w:p>
    <w:p w:rsidR="003D3616" w:rsidRPr="00C60A10" w:rsidRDefault="003D3616" w:rsidP="00C60A10">
      <w:pPr>
        <w:spacing w:after="0" w:line="240" w:lineRule="auto"/>
        <w:jc w:val="both"/>
        <w:rPr>
          <w:rFonts w:eastAsia="Times New Roman"/>
          <w:sz w:val="20"/>
          <w:szCs w:val="20"/>
        </w:rPr>
      </w:pPr>
      <w:r w:rsidRPr="00C60A10">
        <w:rPr>
          <w:rFonts w:eastAsia="Times New Roman"/>
          <w:sz w:val="20"/>
          <w:szCs w:val="20"/>
        </w:rPr>
        <w:tab/>
      </w:r>
      <w:r w:rsidRPr="00C60A10">
        <w:rPr>
          <w:rFonts w:eastAsia="Times New Roman"/>
          <w:sz w:val="20"/>
          <w:szCs w:val="20"/>
        </w:rPr>
        <w:tab/>
      </w:r>
      <w:r w:rsidRPr="00C60A10">
        <w:rPr>
          <w:rFonts w:eastAsia="Times New Roman"/>
          <w:sz w:val="20"/>
          <w:szCs w:val="20"/>
        </w:rPr>
        <w:tab/>
      </w:r>
      <w:r w:rsidRPr="00C60A10">
        <w:rPr>
          <w:rFonts w:eastAsia="Times New Roman"/>
          <w:sz w:val="20"/>
          <w:szCs w:val="20"/>
        </w:rPr>
        <w:tab/>
      </w:r>
      <w:r w:rsidRPr="00C60A10">
        <w:rPr>
          <w:rFonts w:eastAsia="Times New Roman"/>
          <w:sz w:val="20"/>
          <w:szCs w:val="20"/>
        </w:rPr>
        <w:tab/>
      </w:r>
      <w:r w:rsidRPr="00C60A10">
        <w:rPr>
          <w:rFonts w:eastAsia="Times New Roman"/>
          <w:sz w:val="20"/>
          <w:szCs w:val="20"/>
        </w:rPr>
        <w:tab/>
      </w:r>
      <w:r w:rsidR="00C60A10">
        <w:rPr>
          <w:rFonts w:eastAsia="Times New Roman"/>
          <w:sz w:val="20"/>
          <w:szCs w:val="20"/>
        </w:rPr>
        <w:tab/>
      </w:r>
      <w:r w:rsidRPr="00C60A10">
        <w:rPr>
          <w:rFonts w:eastAsia="Times New Roman"/>
          <w:sz w:val="20"/>
          <w:szCs w:val="20"/>
        </w:rPr>
        <w:t>PAM GOSLINE, MAYOR</w:t>
      </w:r>
    </w:p>
    <w:p w:rsidR="003D3616" w:rsidRPr="00C60A10" w:rsidRDefault="003D3616" w:rsidP="00C60A10">
      <w:pPr>
        <w:spacing w:after="0" w:line="240" w:lineRule="auto"/>
        <w:jc w:val="both"/>
        <w:rPr>
          <w:rFonts w:eastAsia="Times New Roman"/>
          <w:b/>
          <w:sz w:val="20"/>
          <w:szCs w:val="20"/>
        </w:rPr>
      </w:pPr>
      <w:r w:rsidRPr="00C60A10">
        <w:rPr>
          <w:rFonts w:eastAsia="Times New Roman"/>
          <w:b/>
          <w:sz w:val="20"/>
          <w:szCs w:val="20"/>
        </w:rPr>
        <w:t>ATTEST:</w:t>
      </w:r>
    </w:p>
    <w:p w:rsidR="003D3616" w:rsidRPr="00C60A10" w:rsidRDefault="003D3616" w:rsidP="00C60A10">
      <w:pPr>
        <w:spacing w:after="0" w:line="240" w:lineRule="auto"/>
        <w:jc w:val="both"/>
        <w:rPr>
          <w:rFonts w:eastAsia="Times New Roman"/>
          <w:sz w:val="20"/>
          <w:szCs w:val="20"/>
        </w:rPr>
      </w:pPr>
      <w:r w:rsidRPr="00C60A10">
        <w:rPr>
          <w:rFonts w:eastAsia="Times New Roman"/>
          <w:sz w:val="20"/>
          <w:szCs w:val="20"/>
        </w:rPr>
        <w:t>__________________________________</w:t>
      </w:r>
    </w:p>
    <w:p w:rsidR="003D3616" w:rsidRPr="00C60A10" w:rsidRDefault="003D3616" w:rsidP="00C60A10">
      <w:pPr>
        <w:spacing w:after="0" w:line="240" w:lineRule="auto"/>
        <w:jc w:val="both"/>
        <w:rPr>
          <w:rFonts w:eastAsia="Times New Roman"/>
          <w:sz w:val="20"/>
          <w:szCs w:val="20"/>
        </w:rPr>
      </w:pPr>
      <w:r w:rsidRPr="00C60A10">
        <w:rPr>
          <w:rFonts w:eastAsia="Times New Roman"/>
          <w:sz w:val="20"/>
          <w:szCs w:val="20"/>
        </w:rPr>
        <w:t>MARSHA JO STONE, CITY SECRETARY</w:t>
      </w:r>
    </w:p>
    <w:p w:rsidR="003D3616" w:rsidRDefault="003D3616" w:rsidP="00C60A10">
      <w:pPr>
        <w:spacing w:after="0" w:line="240" w:lineRule="auto"/>
        <w:jc w:val="both"/>
        <w:rPr>
          <w:rFonts w:eastAsia="Times New Roman"/>
        </w:rPr>
      </w:pPr>
    </w:p>
    <w:p w:rsidR="003D3616" w:rsidRPr="00DD2F6D" w:rsidRDefault="003D3616" w:rsidP="00C60A10">
      <w:pPr>
        <w:spacing w:after="0" w:line="240" w:lineRule="auto"/>
        <w:jc w:val="both"/>
        <w:rPr>
          <w:rFonts w:eastAsia="Times New Roman"/>
        </w:rPr>
      </w:pPr>
      <w:r w:rsidRPr="00DD2F6D">
        <w:rPr>
          <w:rFonts w:eastAsia="Times New Roman"/>
        </w:rPr>
        <w:t>APPROVED AS TO FORM:</w:t>
      </w:r>
    </w:p>
    <w:p w:rsidR="003D3616" w:rsidRPr="00DD2F6D" w:rsidRDefault="003D3616" w:rsidP="00C60A10">
      <w:pPr>
        <w:spacing w:after="0" w:line="240" w:lineRule="auto"/>
        <w:jc w:val="both"/>
        <w:rPr>
          <w:rFonts w:eastAsia="Times New Roman"/>
        </w:rPr>
      </w:pPr>
      <w:r w:rsidRPr="00DD2F6D">
        <w:rPr>
          <w:rFonts w:eastAsia="Times New Roman"/>
        </w:rPr>
        <w:t>___________________________________</w:t>
      </w:r>
    </w:p>
    <w:p w:rsidR="003D3616" w:rsidRDefault="003D3616" w:rsidP="00C60A10">
      <w:pPr>
        <w:spacing w:after="0" w:line="240" w:lineRule="auto"/>
      </w:pPr>
      <w:r>
        <w:t>JON WHITSITT, CITY ATTORNEY</w:t>
      </w:r>
    </w:p>
    <w:p w:rsidR="003D3616" w:rsidRPr="003D3616" w:rsidRDefault="003D3616" w:rsidP="000E3845">
      <w:pPr>
        <w:spacing w:after="0" w:line="240" w:lineRule="auto"/>
        <w:ind w:left="720" w:hanging="720"/>
        <w:jc w:val="both"/>
      </w:pPr>
      <w:bookmarkStart w:id="0" w:name="_GoBack"/>
      <w:bookmarkEnd w:id="0"/>
    </w:p>
    <w:p w:rsidR="003D3616" w:rsidRDefault="00376549" w:rsidP="000E3845">
      <w:pPr>
        <w:spacing w:after="0" w:line="240" w:lineRule="auto"/>
        <w:ind w:left="720" w:hanging="720"/>
        <w:jc w:val="both"/>
        <w:rPr>
          <w:b/>
        </w:rPr>
      </w:pPr>
      <w:r>
        <w:rPr>
          <w:b/>
        </w:rPr>
        <w:t>7.</w:t>
      </w:r>
      <w:r>
        <w:rPr>
          <w:b/>
        </w:rPr>
        <w:tab/>
        <w:t>Discussion, Consideration and Take Possible Action on the purchase of four Rotary Aerators for the Wastewater Treatment Plan</w:t>
      </w:r>
      <w:r w:rsidR="00E954AD">
        <w:rPr>
          <w:b/>
        </w:rPr>
        <w:t>t</w:t>
      </w:r>
    </w:p>
    <w:p w:rsidR="00E954AD" w:rsidRDefault="00E954AD" w:rsidP="000E3845">
      <w:pPr>
        <w:spacing w:after="0" w:line="240" w:lineRule="auto"/>
        <w:ind w:left="720" w:hanging="720"/>
        <w:jc w:val="both"/>
        <w:rPr>
          <w:b/>
        </w:rPr>
      </w:pPr>
    </w:p>
    <w:p w:rsidR="00D61E03" w:rsidRDefault="00E954AD" w:rsidP="00D61E03">
      <w:pPr>
        <w:spacing w:after="0" w:line="240" w:lineRule="auto"/>
        <w:ind w:left="720" w:hanging="720"/>
        <w:jc w:val="both"/>
      </w:pPr>
      <w:r>
        <w:rPr>
          <w:b/>
        </w:rPr>
        <w:tab/>
      </w:r>
      <w:r>
        <w:t>Commissioner Aydelott made the motion to approve purchase of four Rotary Aerators for the Wastewater Treatment Plant from Alltech Engineering for the total contract amount of $526,548.00 with additional expenses</w:t>
      </w:r>
      <w:r w:rsidR="00D61E03">
        <w:t xml:space="preserve"> for contingencies of $25,452.00 and Engineering $42,000.00 for a total of $594,000.00.</w:t>
      </w:r>
    </w:p>
    <w:p w:rsidR="00D61E03" w:rsidRDefault="00D61E03" w:rsidP="00D61E03">
      <w:pPr>
        <w:spacing w:after="0" w:line="240" w:lineRule="auto"/>
        <w:ind w:left="720" w:hanging="720"/>
        <w:jc w:val="both"/>
      </w:pPr>
    </w:p>
    <w:p w:rsidR="00D61E03" w:rsidRPr="00E954AD" w:rsidRDefault="00D61E03" w:rsidP="00D61E03">
      <w:pPr>
        <w:spacing w:after="0" w:line="240" w:lineRule="auto"/>
        <w:ind w:left="720" w:hanging="720"/>
        <w:jc w:val="both"/>
      </w:pPr>
      <w:r>
        <w:tab/>
        <w:t>Commissioner Ferguson seconded the motion, which passed with a unanimous vote.</w:t>
      </w:r>
    </w:p>
    <w:p w:rsidR="003D3616" w:rsidRDefault="003D3616" w:rsidP="000E3845">
      <w:pPr>
        <w:spacing w:after="0" w:line="240" w:lineRule="auto"/>
        <w:ind w:left="720" w:hanging="720"/>
        <w:jc w:val="both"/>
        <w:rPr>
          <w:b/>
        </w:rPr>
      </w:pPr>
    </w:p>
    <w:p w:rsidR="003D3616" w:rsidRDefault="003D3616" w:rsidP="000E3845">
      <w:pPr>
        <w:spacing w:after="0" w:line="240" w:lineRule="auto"/>
        <w:ind w:left="720" w:hanging="720"/>
        <w:jc w:val="both"/>
        <w:rPr>
          <w:b/>
        </w:rPr>
      </w:pPr>
      <w:r>
        <w:rPr>
          <w:b/>
        </w:rPr>
        <w:t>8.</w:t>
      </w:r>
      <w:r>
        <w:rPr>
          <w:b/>
        </w:rPr>
        <w:tab/>
        <w:t>Discussion, Consideration and Take Possible Action on a request from Relay for Life to close Fannin Street between Paradise and Wichita Street on August 22, 2020</w:t>
      </w:r>
    </w:p>
    <w:p w:rsidR="008D3AC8" w:rsidRDefault="008D3AC8" w:rsidP="000E3845">
      <w:pPr>
        <w:spacing w:after="0" w:line="240" w:lineRule="auto"/>
        <w:ind w:left="720" w:hanging="720"/>
        <w:jc w:val="both"/>
        <w:rPr>
          <w:b/>
        </w:rPr>
      </w:pPr>
    </w:p>
    <w:p w:rsidR="008D3AC8" w:rsidRDefault="008D3AC8" w:rsidP="000E3845">
      <w:pPr>
        <w:spacing w:after="0" w:line="240" w:lineRule="auto"/>
        <w:ind w:left="720" w:hanging="720"/>
        <w:jc w:val="both"/>
      </w:pPr>
      <w:r>
        <w:rPr>
          <w:b/>
        </w:rPr>
        <w:lastRenderedPageBreak/>
        <w:tab/>
      </w:r>
      <w:r>
        <w:t>Marilyn Ramirez Coordinator for Relay for Life made the request.</w:t>
      </w:r>
    </w:p>
    <w:p w:rsidR="008D3AC8" w:rsidRPr="008D3AC8" w:rsidRDefault="008D3AC8" w:rsidP="000E3845">
      <w:pPr>
        <w:spacing w:after="0" w:line="240" w:lineRule="auto"/>
        <w:ind w:left="720" w:hanging="720"/>
        <w:jc w:val="both"/>
      </w:pPr>
    </w:p>
    <w:p w:rsidR="008D3AC8" w:rsidRDefault="008D3AC8" w:rsidP="000E3845">
      <w:pPr>
        <w:spacing w:after="0" w:line="240" w:lineRule="auto"/>
        <w:ind w:left="720" w:hanging="720"/>
        <w:jc w:val="both"/>
      </w:pPr>
      <w:r>
        <w:rPr>
          <w:b/>
        </w:rPr>
        <w:tab/>
      </w:r>
      <w:r>
        <w:t>Commissioner Aydelott made the motion to approve a request from Relay for Life to close Fannin Street between Paradise and Wichita Street on August 22, 2020 from 1:00 pm to 6:00 pm.</w:t>
      </w:r>
    </w:p>
    <w:p w:rsidR="008D3AC8" w:rsidRDefault="008D3AC8" w:rsidP="000E3845">
      <w:pPr>
        <w:spacing w:after="0" w:line="240" w:lineRule="auto"/>
        <w:ind w:left="720" w:hanging="720"/>
        <w:jc w:val="both"/>
      </w:pPr>
    </w:p>
    <w:p w:rsidR="008D3AC8" w:rsidRPr="008D3AC8" w:rsidRDefault="008D3AC8" w:rsidP="000E3845">
      <w:pPr>
        <w:spacing w:after="0" w:line="240" w:lineRule="auto"/>
        <w:ind w:left="720" w:hanging="720"/>
        <w:jc w:val="both"/>
      </w:pPr>
      <w:r>
        <w:tab/>
        <w:t>Commissioner Marsh seconded the motion, which passed with a unanimous vote.</w:t>
      </w:r>
    </w:p>
    <w:p w:rsidR="003D3616" w:rsidRDefault="003D3616" w:rsidP="000E3845">
      <w:pPr>
        <w:spacing w:after="0" w:line="240" w:lineRule="auto"/>
        <w:ind w:left="720" w:hanging="720"/>
        <w:jc w:val="both"/>
        <w:rPr>
          <w:b/>
        </w:rPr>
      </w:pPr>
    </w:p>
    <w:p w:rsidR="001F04B3" w:rsidRDefault="003D3616" w:rsidP="003D3616">
      <w:pPr>
        <w:spacing w:after="0" w:line="240" w:lineRule="auto"/>
        <w:ind w:left="720" w:hanging="720"/>
        <w:jc w:val="both"/>
        <w:rPr>
          <w:b/>
        </w:rPr>
      </w:pPr>
      <w:r>
        <w:rPr>
          <w:b/>
        </w:rPr>
        <w:t>9.</w:t>
      </w:r>
      <w:r>
        <w:rPr>
          <w:b/>
        </w:rPr>
        <w:tab/>
      </w:r>
      <w:r w:rsidR="001F04B3">
        <w:rPr>
          <w:b/>
        </w:rPr>
        <w:t>Adjourn</w:t>
      </w:r>
    </w:p>
    <w:p w:rsidR="001F04B3" w:rsidRDefault="001F04B3" w:rsidP="002D21CE">
      <w:pPr>
        <w:keepNext/>
        <w:keepLines/>
        <w:tabs>
          <w:tab w:val="left" w:pos="-960"/>
          <w:tab w:val="left" w:pos="-720"/>
          <w:tab w:val="left" w:pos="720"/>
        </w:tabs>
        <w:spacing w:after="0" w:line="240" w:lineRule="auto"/>
        <w:ind w:left="720" w:hanging="720"/>
        <w:jc w:val="both"/>
        <w:rPr>
          <w:b/>
        </w:rPr>
      </w:pPr>
    </w:p>
    <w:p w:rsidR="001F04B3" w:rsidRDefault="001F04B3" w:rsidP="002D21CE">
      <w:pPr>
        <w:keepNext/>
        <w:keepLines/>
        <w:tabs>
          <w:tab w:val="left" w:pos="-960"/>
          <w:tab w:val="left" w:pos="-720"/>
          <w:tab w:val="left" w:pos="720"/>
        </w:tabs>
        <w:spacing w:after="0" w:line="240" w:lineRule="auto"/>
        <w:ind w:left="720" w:hanging="720"/>
        <w:jc w:val="both"/>
      </w:pPr>
      <w:r>
        <w:rPr>
          <w:b/>
        </w:rPr>
        <w:tab/>
      </w:r>
      <w:r>
        <w:t xml:space="preserve">Commissioner </w:t>
      </w:r>
      <w:r w:rsidR="008D3AC8">
        <w:t>Marsh</w:t>
      </w:r>
      <w:r>
        <w:t xml:space="preserve"> made the motion to adjourn the meeting at </w:t>
      </w:r>
      <w:r w:rsidR="008D3AC8">
        <w:t>6:52</w:t>
      </w:r>
      <w:r>
        <w:t xml:space="preserve"> pm.</w:t>
      </w:r>
    </w:p>
    <w:p w:rsidR="001F04B3" w:rsidRDefault="001F04B3" w:rsidP="002D21CE">
      <w:pPr>
        <w:keepNext/>
        <w:keepLines/>
        <w:tabs>
          <w:tab w:val="left" w:pos="-960"/>
          <w:tab w:val="left" w:pos="-720"/>
          <w:tab w:val="left" w:pos="720"/>
        </w:tabs>
        <w:spacing w:after="0" w:line="240" w:lineRule="auto"/>
        <w:ind w:left="720" w:hanging="720"/>
        <w:jc w:val="both"/>
      </w:pPr>
    </w:p>
    <w:p w:rsidR="001F04B3" w:rsidRPr="001F04B3" w:rsidRDefault="001F04B3" w:rsidP="002D21CE">
      <w:pPr>
        <w:keepNext/>
        <w:keepLines/>
        <w:tabs>
          <w:tab w:val="left" w:pos="-960"/>
          <w:tab w:val="left" w:pos="-720"/>
          <w:tab w:val="left" w:pos="720"/>
        </w:tabs>
        <w:spacing w:after="0" w:line="240" w:lineRule="auto"/>
        <w:ind w:left="720" w:hanging="720"/>
        <w:jc w:val="both"/>
      </w:pPr>
      <w:r>
        <w:tab/>
        <w:t xml:space="preserve">Commissioner </w:t>
      </w:r>
      <w:r w:rsidR="008D3AC8">
        <w:t>Ferguson</w:t>
      </w:r>
      <w:r>
        <w:t xml:space="preserve"> seconded the motion, which passed with a unanimous vote.</w:t>
      </w:r>
    </w:p>
    <w:p w:rsidR="00DE0CE0" w:rsidRDefault="00DE0CE0" w:rsidP="002D21CE">
      <w:pPr>
        <w:keepNext/>
        <w:keepLines/>
        <w:tabs>
          <w:tab w:val="left" w:pos="-960"/>
          <w:tab w:val="left" w:pos="-720"/>
          <w:tab w:val="left" w:pos="720"/>
        </w:tabs>
        <w:spacing w:after="0" w:line="240" w:lineRule="auto"/>
        <w:ind w:left="720" w:hanging="720"/>
        <w:jc w:val="both"/>
      </w:pPr>
    </w:p>
    <w:p w:rsidR="007D7481" w:rsidRDefault="00DE0CE0" w:rsidP="008D3AC8">
      <w:pPr>
        <w:keepNext/>
        <w:keepLines/>
        <w:tabs>
          <w:tab w:val="left" w:pos="-960"/>
          <w:tab w:val="left" w:pos="-720"/>
          <w:tab w:val="left" w:pos="720"/>
        </w:tabs>
        <w:spacing w:after="0" w:line="240" w:lineRule="auto"/>
        <w:ind w:left="720" w:hanging="720"/>
        <w:jc w:val="both"/>
        <w:rPr>
          <w:rFonts w:cstheme="minorHAnsi"/>
        </w:rPr>
      </w:pPr>
      <w:r>
        <w:tab/>
        <w:t xml:space="preserve"> </w:t>
      </w:r>
      <w:r>
        <w:tab/>
      </w:r>
    </w:p>
    <w:p w:rsidR="007D7481" w:rsidRDefault="007D7481" w:rsidP="008512C3">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_______________________________</w:t>
      </w:r>
    </w:p>
    <w:p w:rsidR="007D7481" w:rsidRDefault="00051CC9" w:rsidP="008512C3">
      <w:pPr>
        <w:spacing w:after="0" w:line="240" w:lineRule="auto"/>
        <w:ind w:left="720" w:hanging="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8D3AC8">
        <w:rPr>
          <w:rFonts w:cstheme="minorHAnsi"/>
        </w:rPr>
        <w:t>Pam Gosline,</w:t>
      </w:r>
      <w:r>
        <w:rPr>
          <w:rFonts w:cstheme="minorHAnsi"/>
        </w:rPr>
        <w:t xml:space="preserve"> Mayor</w:t>
      </w:r>
    </w:p>
    <w:p w:rsidR="00051CC9" w:rsidRDefault="00051CC9" w:rsidP="008512C3">
      <w:pPr>
        <w:spacing w:after="0" w:line="240" w:lineRule="auto"/>
        <w:ind w:left="720" w:hanging="720"/>
        <w:jc w:val="both"/>
        <w:rPr>
          <w:rFonts w:cstheme="minorHAnsi"/>
        </w:rPr>
      </w:pPr>
      <w:r>
        <w:rPr>
          <w:rFonts w:cstheme="minorHAnsi"/>
        </w:rPr>
        <w:t>ATTEST:</w:t>
      </w:r>
    </w:p>
    <w:p w:rsidR="00051CC9" w:rsidRDefault="00051CC9" w:rsidP="008512C3">
      <w:pPr>
        <w:spacing w:after="0" w:line="240" w:lineRule="auto"/>
        <w:ind w:left="720" w:hanging="720"/>
        <w:jc w:val="both"/>
        <w:rPr>
          <w:rFonts w:cstheme="minorHAnsi"/>
        </w:rPr>
      </w:pPr>
    </w:p>
    <w:p w:rsidR="00051CC9" w:rsidRDefault="00051CC9" w:rsidP="008512C3">
      <w:pPr>
        <w:spacing w:after="0" w:line="240" w:lineRule="auto"/>
        <w:ind w:left="720" w:hanging="720"/>
        <w:jc w:val="both"/>
        <w:rPr>
          <w:rFonts w:cstheme="minorHAnsi"/>
        </w:rPr>
      </w:pPr>
    </w:p>
    <w:p w:rsidR="00051CC9" w:rsidRDefault="00051CC9" w:rsidP="008512C3">
      <w:pPr>
        <w:spacing w:after="0" w:line="240" w:lineRule="auto"/>
        <w:ind w:left="720" w:hanging="720"/>
        <w:jc w:val="both"/>
        <w:rPr>
          <w:rFonts w:cstheme="minorHAnsi"/>
        </w:rPr>
      </w:pPr>
      <w:r>
        <w:rPr>
          <w:rFonts w:cstheme="minorHAnsi"/>
        </w:rPr>
        <w:t>______________________________</w:t>
      </w:r>
    </w:p>
    <w:p w:rsidR="00051CC9" w:rsidRDefault="00051CC9" w:rsidP="008512C3">
      <w:pPr>
        <w:spacing w:after="0" w:line="240" w:lineRule="auto"/>
        <w:ind w:left="720" w:hanging="720"/>
        <w:jc w:val="both"/>
        <w:rPr>
          <w:rFonts w:cstheme="minorHAnsi"/>
        </w:rPr>
      </w:pPr>
      <w:r>
        <w:rPr>
          <w:rFonts w:cstheme="minorHAnsi"/>
        </w:rPr>
        <w:t>Marsha Jo Stone, City Secretary</w:t>
      </w:r>
    </w:p>
    <w:p w:rsidR="006D6767" w:rsidRDefault="006D6767" w:rsidP="00285C16">
      <w:pPr>
        <w:spacing w:after="0" w:line="240" w:lineRule="auto"/>
        <w:ind w:left="720" w:hanging="720"/>
        <w:jc w:val="both"/>
        <w:rPr>
          <w:rFonts w:cstheme="minorHAnsi"/>
        </w:rPr>
      </w:pPr>
    </w:p>
    <w:p w:rsidR="00CE5CBE" w:rsidRPr="00F90EE8" w:rsidRDefault="00285C16" w:rsidP="00F90EE8">
      <w:pPr>
        <w:spacing w:after="0" w:line="240" w:lineRule="auto"/>
        <w:ind w:left="720" w:hanging="720"/>
        <w:jc w:val="both"/>
        <w:rPr>
          <w:rFonts w:cstheme="minorHAnsi"/>
        </w:rPr>
      </w:pPr>
      <w:r>
        <w:rPr>
          <w:rFonts w:cstheme="minorHAnsi"/>
        </w:rPr>
        <w:tab/>
      </w:r>
    </w:p>
    <w:p w:rsidR="00F90EE8" w:rsidRPr="00A50111" w:rsidRDefault="00F90EE8" w:rsidP="00D71387">
      <w:pPr>
        <w:spacing w:after="0" w:line="240" w:lineRule="auto"/>
        <w:jc w:val="both"/>
      </w:pPr>
    </w:p>
    <w:p w:rsidR="00A50111" w:rsidRPr="00A50111" w:rsidRDefault="00A50111" w:rsidP="00A50111">
      <w:pPr>
        <w:spacing w:after="0" w:line="240" w:lineRule="auto"/>
        <w:jc w:val="center"/>
        <w:rPr>
          <w:b/>
        </w:rPr>
      </w:pPr>
    </w:p>
    <w:sectPr w:rsidR="00A50111" w:rsidRPr="00A50111" w:rsidSect="00A50111">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21E" w:rsidRDefault="0034421E" w:rsidP="00A50111">
      <w:pPr>
        <w:spacing w:after="0" w:line="240" w:lineRule="auto"/>
      </w:pPr>
      <w:r>
        <w:separator/>
      </w:r>
    </w:p>
  </w:endnote>
  <w:endnote w:type="continuationSeparator" w:id="0">
    <w:p w:rsidR="0034421E" w:rsidRDefault="0034421E"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0E" w:rsidRDefault="008B053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 Emergency</w:t>
    </w:r>
    <w:r w:rsidR="0030150E">
      <w:rPr>
        <w:rFonts w:asciiTheme="majorHAnsi" w:eastAsiaTheme="majorEastAsia" w:hAnsiTheme="majorHAnsi" w:cstheme="majorBidi"/>
      </w:rPr>
      <w:t xml:space="preserve"> Meeting 0</w:t>
    </w:r>
    <w:r w:rsidR="00C60A10">
      <w:rPr>
        <w:rFonts w:asciiTheme="majorHAnsi" w:eastAsiaTheme="majorEastAsia" w:hAnsiTheme="majorHAnsi" w:cstheme="majorBidi"/>
      </w:rPr>
      <w:t>8</w:t>
    </w:r>
    <w:r w:rsidR="0030150E">
      <w:rPr>
        <w:rFonts w:asciiTheme="majorHAnsi" w:eastAsiaTheme="majorEastAsia" w:hAnsiTheme="majorHAnsi" w:cstheme="majorBidi"/>
      </w:rPr>
      <w:t>/</w:t>
    </w:r>
    <w:r>
      <w:rPr>
        <w:rFonts w:asciiTheme="majorHAnsi" w:eastAsiaTheme="majorEastAsia" w:hAnsiTheme="majorHAnsi" w:cstheme="majorBidi"/>
      </w:rPr>
      <w:t>1</w:t>
    </w:r>
    <w:r w:rsidR="00C60A10">
      <w:rPr>
        <w:rFonts w:asciiTheme="majorHAnsi" w:eastAsiaTheme="majorEastAsia" w:hAnsiTheme="majorHAnsi" w:cstheme="majorBidi"/>
      </w:rPr>
      <w:t>1</w:t>
    </w:r>
    <w:r w:rsidR="008360EE">
      <w:rPr>
        <w:rFonts w:asciiTheme="majorHAnsi" w:eastAsiaTheme="majorEastAsia" w:hAnsiTheme="majorHAnsi" w:cstheme="majorBidi"/>
      </w:rPr>
      <w:t>/</w:t>
    </w:r>
    <w:r w:rsidR="0030150E">
      <w:rPr>
        <w:rFonts w:asciiTheme="majorHAnsi" w:eastAsiaTheme="majorEastAsia" w:hAnsiTheme="majorHAnsi" w:cstheme="majorBidi"/>
      </w:rPr>
      <w:t>2020</w:t>
    </w:r>
    <w:r w:rsidR="0030150E">
      <w:rPr>
        <w:rFonts w:asciiTheme="majorHAnsi" w:eastAsiaTheme="majorEastAsia" w:hAnsiTheme="majorHAnsi" w:cstheme="majorBidi"/>
      </w:rPr>
      <w:ptab w:relativeTo="margin" w:alignment="right" w:leader="none"/>
    </w:r>
    <w:r w:rsidR="0030150E">
      <w:rPr>
        <w:rFonts w:asciiTheme="majorHAnsi" w:eastAsiaTheme="majorEastAsia" w:hAnsiTheme="majorHAnsi" w:cstheme="majorBidi"/>
      </w:rPr>
      <w:t xml:space="preserve">Page </w:t>
    </w:r>
    <w:r w:rsidR="0030150E">
      <w:rPr>
        <w:rFonts w:eastAsiaTheme="minorEastAsia"/>
      </w:rPr>
      <w:fldChar w:fldCharType="begin"/>
    </w:r>
    <w:r w:rsidR="0030150E">
      <w:instrText xml:space="preserve"> PAGE   \* MERGEFORMAT </w:instrText>
    </w:r>
    <w:r w:rsidR="0030150E">
      <w:rPr>
        <w:rFonts w:eastAsiaTheme="minorEastAsia"/>
      </w:rPr>
      <w:fldChar w:fldCharType="separate"/>
    </w:r>
    <w:r w:rsidR="00B92C91" w:rsidRPr="00B92C91">
      <w:rPr>
        <w:rFonts w:asciiTheme="majorHAnsi" w:eastAsiaTheme="majorEastAsia" w:hAnsiTheme="majorHAnsi" w:cstheme="majorBidi"/>
        <w:noProof/>
      </w:rPr>
      <w:t>2</w:t>
    </w:r>
    <w:r w:rsidR="0030150E">
      <w:rPr>
        <w:rFonts w:asciiTheme="majorHAnsi" w:eastAsiaTheme="majorEastAsia" w:hAnsiTheme="majorHAnsi" w:cstheme="majorBidi"/>
        <w:noProof/>
      </w:rPr>
      <w:fldChar w:fldCharType="end"/>
    </w:r>
  </w:p>
  <w:p w:rsidR="0030150E" w:rsidRDefault="00301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21E" w:rsidRDefault="0034421E" w:rsidP="00A50111">
      <w:pPr>
        <w:spacing w:after="0" w:line="240" w:lineRule="auto"/>
      </w:pPr>
      <w:r>
        <w:separator/>
      </w:r>
    </w:p>
  </w:footnote>
  <w:footnote w:type="continuationSeparator" w:id="0">
    <w:p w:rsidR="0034421E" w:rsidRDefault="0034421E" w:rsidP="00A50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0E" w:rsidRDefault="0030150E">
    <w:pPr>
      <w:pStyle w:val="Header"/>
    </w:pPr>
    <w:r>
      <w:t>Digital Recording on file</w:t>
    </w:r>
  </w:p>
  <w:p w:rsidR="0030150E" w:rsidRDefault="003015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11"/>
    <w:rsid w:val="00011005"/>
    <w:rsid w:val="00022EA8"/>
    <w:rsid w:val="00051CC9"/>
    <w:rsid w:val="0005364A"/>
    <w:rsid w:val="000971D9"/>
    <w:rsid w:val="000A5B8F"/>
    <w:rsid w:val="000E3845"/>
    <w:rsid w:val="001456AE"/>
    <w:rsid w:val="00177BD6"/>
    <w:rsid w:val="00195F57"/>
    <w:rsid w:val="001D3D0F"/>
    <w:rsid w:val="001D672D"/>
    <w:rsid w:val="001F04B3"/>
    <w:rsid w:val="00285C16"/>
    <w:rsid w:val="002C2F78"/>
    <w:rsid w:val="002D21CE"/>
    <w:rsid w:val="0030150E"/>
    <w:rsid w:val="00302256"/>
    <w:rsid w:val="00335D9B"/>
    <w:rsid w:val="0034421E"/>
    <w:rsid w:val="00357AB7"/>
    <w:rsid w:val="00360C7C"/>
    <w:rsid w:val="00376549"/>
    <w:rsid w:val="003B1741"/>
    <w:rsid w:val="003D3616"/>
    <w:rsid w:val="003E7208"/>
    <w:rsid w:val="00452DED"/>
    <w:rsid w:val="00453007"/>
    <w:rsid w:val="00461699"/>
    <w:rsid w:val="00475CE9"/>
    <w:rsid w:val="004764ED"/>
    <w:rsid w:val="00494746"/>
    <w:rsid w:val="004E53A9"/>
    <w:rsid w:val="004F51A1"/>
    <w:rsid w:val="00501127"/>
    <w:rsid w:val="005246F3"/>
    <w:rsid w:val="005409A4"/>
    <w:rsid w:val="005671F3"/>
    <w:rsid w:val="00593468"/>
    <w:rsid w:val="005947EE"/>
    <w:rsid w:val="005D3757"/>
    <w:rsid w:val="005F6CF3"/>
    <w:rsid w:val="0060060A"/>
    <w:rsid w:val="00641346"/>
    <w:rsid w:val="00665906"/>
    <w:rsid w:val="006840DA"/>
    <w:rsid w:val="006D1750"/>
    <w:rsid w:val="006D6767"/>
    <w:rsid w:val="007261DF"/>
    <w:rsid w:val="007331F2"/>
    <w:rsid w:val="00733286"/>
    <w:rsid w:val="00791F40"/>
    <w:rsid w:val="007B2783"/>
    <w:rsid w:val="007D7481"/>
    <w:rsid w:val="007F3DAB"/>
    <w:rsid w:val="007F4F66"/>
    <w:rsid w:val="00812315"/>
    <w:rsid w:val="008360EE"/>
    <w:rsid w:val="008512C3"/>
    <w:rsid w:val="00871CF8"/>
    <w:rsid w:val="0089111A"/>
    <w:rsid w:val="00897FBB"/>
    <w:rsid w:val="008B053E"/>
    <w:rsid w:val="008B2B29"/>
    <w:rsid w:val="008C430C"/>
    <w:rsid w:val="008D3AC8"/>
    <w:rsid w:val="00916A50"/>
    <w:rsid w:val="009217E3"/>
    <w:rsid w:val="009623B5"/>
    <w:rsid w:val="00A01A1F"/>
    <w:rsid w:val="00A3681E"/>
    <w:rsid w:val="00A50111"/>
    <w:rsid w:val="00A54EBA"/>
    <w:rsid w:val="00A62190"/>
    <w:rsid w:val="00A802B2"/>
    <w:rsid w:val="00A92CC0"/>
    <w:rsid w:val="00AD7E46"/>
    <w:rsid w:val="00AF1C37"/>
    <w:rsid w:val="00B30CA3"/>
    <w:rsid w:val="00B815E3"/>
    <w:rsid w:val="00B92C91"/>
    <w:rsid w:val="00BA6A8A"/>
    <w:rsid w:val="00BD428F"/>
    <w:rsid w:val="00BD4DA7"/>
    <w:rsid w:val="00C37742"/>
    <w:rsid w:val="00C60A10"/>
    <w:rsid w:val="00C64311"/>
    <w:rsid w:val="00C9620A"/>
    <w:rsid w:val="00CA1DB8"/>
    <w:rsid w:val="00CA55F9"/>
    <w:rsid w:val="00CC41BA"/>
    <w:rsid w:val="00CD1736"/>
    <w:rsid w:val="00CE5CBE"/>
    <w:rsid w:val="00CE66C5"/>
    <w:rsid w:val="00D41D47"/>
    <w:rsid w:val="00D61E03"/>
    <w:rsid w:val="00D71387"/>
    <w:rsid w:val="00D71A04"/>
    <w:rsid w:val="00D76001"/>
    <w:rsid w:val="00DB536D"/>
    <w:rsid w:val="00DE0CE0"/>
    <w:rsid w:val="00DF2857"/>
    <w:rsid w:val="00DF7027"/>
    <w:rsid w:val="00E406BF"/>
    <w:rsid w:val="00E659D9"/>
    <w:rsid w:val="00E954AD"/>
    <w:rsid w:val="00E97DEA"/>
    <w:rsid w:val="00EC6414"/>
    <w:rsid w:val="00ED28F6"/>
    <w:rsid w:val="00EE1DC5"/>
    <w:rsid w:val="00F50D69"/>
    <w:rsid w:val="00F53AB3"/>
    <w:rsid w:val="00F9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customStyle="1" w:styleId="Default">
    <w:name w:val="Default"/>
    <w:rsid w:val="003D3616"/>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3D361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D3616"/>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customStyle="1" w:styleId="Default">
    <w:name w:val="Default"/>
    <w:rsid w:val="003D3616"/>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3D361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D361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2020-03-19T16:16:00Z</cp:lastPrinted>
  <dcterms:created xsi:type="dcterms:W3CDTF">2020-08-12T15:53:00Z</dcterms:created>
  <dcterms:modified xsi:type="dcterms:W3CDTF">2020-08-12T15:53:00Z</dcterms:modified>
</cp:coreProperties>
</file>