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DD5A84" w:rsidP="00A50111">
      <w:pPr>
        <w:spacing w:after="0" w:line="240" w:lineRule="auto"/>
        <w:jc w:val="center"/>
        <w:rPr>
          <w:b/>
        </w:rPr>
      </w:pPr>
      <w:r>
        <w:rPr>
          <w:b/>
        </w:rPr>
        <w:t>CALLED</w:t>
      </w:r>
      <w:r w:rsidR="00A50111">
        <w:rPr>
          <w:b/>
        </w:rPr>
        <w:t xml:space="preserve"> MEETING</w:t>
      </w:r>
    </w:p>
    <w:p w:rsidR="00A50111" w:rsidRDefault="00DD5A84" w:rsidP="00A50111">
      <w:pPr>
        <w:spacing w:after="0" w:line="240" w:lineRule="auto"/>
        <w:jc w:val="center"/>
        <w:rPr>
          <w:b/>
        </w:rPr>
      </w:pPr>
      <w:r>
        <w:rPr>
          <w:b/>
        </w:rPr>
        <w:t>MARCH 1</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w:t>
      </w:r>
      <w:r w:rsidR="00DD5A84">
        <w:t>Called</w:t>
      </w:r>
      <w:r>
        <w:t xml:space="preserve"> Meeting of the Vernon City Commission to order at 6:30 p.m. on </w:t>
      </w:r>
      <w:r w:rsidR="00C6358F">
        <w:tab/>
      </w:r>
      <w:r w:rsidR="00DD5A84">
        <w:t>March 1</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A01484">
        <w:t>, Jim Parmer</w:t>
      </w:r>
      <w:r w:rsidR="00DD5A84">
        <w:t>, Early Williams</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Public Works Director Darell Kennon,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DD5A84">
        <w:t xml:space="preserve"> Williams</w:t>
      </w:r>
      <w:r>
        <w:t xml:space="preserve"> led the group in the Invocation</w:t>
      </w:r>
    </w:p>
    <w:p w:rsidR="00D71387" w:rsidRDefault="00A50111" w:rsidP="00A50111">
      <w:pPr>
        <w:spacing w:after="0" w:line="240" w:lineRule="auto"/>
        <w:ind w:left="720"/>
        <w:jc w:val="both"/>
      </w:pPr>
      <w:r>
        <w:t>C.  Pledge of Allegiance –</w:t>
      </w:r>
      <w:r w:rsidR="00DD5A84">
        <w:t>Commissioner Aydelott</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21579B" w:rsidRDefault="000E3845" w:rsidP="00F3497D">
      <w:pPr>
        <w:spacing w:after="0" w:line="240" w:lineRule="auto"/>
        <w:ind w:left="720" w:hanging="720"/>
        <w:jc w:val="both"/>
        <w:rPr>
          <w:rFonts w:cstheme="minorHAnsi"/>
          <w:b/>
        </w:rPr>
      </w:pPr>
      <w:r w:rsidRPr="00C6358F">
        <w:rPr>
          <w:b/>
        </w:rPr>
        <w:t>2.</w:t>
      </w:r>
      <w:r>
        <w:tab/>
      </w:r>
      <w:r w:rsidR="00DD5A84">
        <w:rPr>
          <w:rFonts w:cstheme="minorHAnsi"/>
          <w:b/>
        </w:rPr>
        <w:t>Discussion, Consideration and Take Possible Action on Ratification Resolution Number 1064 which is a Mayoral Declaration of State of Disaster for the City of Vernon</w:t>
      </w:r>
    </w:p>
    <w:p w:rsidR="00DD5A84" w:rsidRDefault="00DD5A84" w:rsidP="00DD5A84">
      <w:pPr>
        <w:spacing w:after="0" w:line="240" w:lineRule="auto"/>
        <w:ind w:left="720" w:hanging="720"/>
        <w:jc w:val="both"/>
        <w:rPr>
          <w:rFonts w:cstheme="minorHAnsi"/>
        </w:rPr>
      </w:pPr>
    </w:p>
    <w:p w:rsidR="00F3497D" w:rsidRPr="00F3497D" w:rsidRDefault="00F3497D" w:rsidP="00F3497D">
      <w:pPr>
        <w:autoSpaceDE w:val="0"/>
        <w:autoSpaceDN w:val="0"/>
        <w:adjustRightInd w:val="0"/>
        <w:spacing w:after="0" w:line="240" w:lineRule="auto"/>
        <w:ind w:hanging="720"/>
        <w:jc w:val="center"/>
        <w:rPr>
          <w:rFonts w:cstheme="minorHAnsi"/>
          <w:color w:val="000000"/>
        </w:rPr>
      </w:pPr>
      <w:proofErr w:type="gramStart"/>
      <w:r w:rsidRPr="00F3497D">
        <w:rPr>
          <w:rFonts w:cstheme="minorHAnsi"/>
          <w:b/>
          <w:bCs/>
          <w:color w:val="000000"/>
        </w:rPr>
        <w:t>RESOLUTION NO.</w:t>
      </w:r>
      <w:proofErr w:type="gramEnd"/>
      <w:r w:rsidRPr="00F3497D">
        <w:rPr>
          <w:rFonts w:cstheme="minorHAnsi"/>
          <w:b/>
          <w:bCs/>
          <w:color w:val="000000"/>
        </w:rPr>
        <w:t xml:space="preserve"> 1064</w:t>
      </w:r>
    </w:p>
    <w:p w:rsidR="00F3497D" w:rsidRPr="00F3497D" w:rsidRDefault="00F3497D" w:rsidP="00F3497D">
      <w:pPr>
        <w:autoSpaceDE w:val="0"/>
        <w:autoSpaceDN w:val="0"/>
        <w:adjustRightInd w:val="0"/>
        <w:spacing w:after="0" w:line="240" w:lineRule="auto"/>
        <w:rPr>
          <w:rFonts w:cstheme="minorHAnsi"/>
          <w:color w:val="000000"/>
        </w:rPr>
      </w:pPr>
      <w:r w:rsidRPr="00F3497D">
        <w:rPr>
          <w:rFonts w:cstheme="minorHAnsi"/>
          <w:color w:val="000000"/>
        </w:rPr>
        <w:t xml:space="preserve"> </w:t>
      </w:r>
    </w:p>
    <w:p w:rsidR="00F3497D" w:rsidRPr="00F3497D" w:rsidRDefault="00F3497D" w:rsidP="00F3497D">
      <w:pPr>
        <w:autoSpaceDE w:val="0"/>
        <w:autoSpaceDN w:val="0"/>
        <w:adjustRightInd w:val="0"/>
        <w:spacing w:after="0" w:line="240" w:lineRule="auto"/>
        <w:ind w:left="720" w:right="900"/>
        <w:jc w:val="both"/>
        <w:rPr>
          <w:rFonts w:cstheme="minorHAnsi"/>
          <w:b/>
          <w:bCs/>
          <w:color w:val="000000"/>
        </w:rPr>
      </w:pPr>
      <w:r w:rsidRPr="00F3497D">
        <w:rPr>
          <w:rFonts w:cstheme="minorHAnsi"/>
          <w:b/>
          <w:bCs/>
          <w:color w:val="000000"/>
        </w:rPr>
        <w:t xml:space="preserve">A RESOLUTION OF THE CITY OF VERNON DELCARING STATE OF DISASTER FOR THE CITY OF VERNON, TEXAS PURSUANT TO  </w:t>
      </w:r>
    </w:p>
    <w:p w:rsidR="00F3497D" w:rsidRPr="00F3497D" w:rsidRDefault="00F3497D" w:rsidP="00F3497D">
      <w:pPr>
        <w:autoSpaceDE w:val="0"/>
        <w:autoSpaceDN w:val="0"/>
        <w:adjustRightInd w:val="0"/>
        <w:spacing w:after="0" w:line="240" w:lineRule="auto"/>
        <w:ind w:left="720" w:right="900"/>
        <w:jc w:val="both"/>
        <w:rPr>
          <w:rFonts w:cstheme="minorHAnsi"/>
          <w:b/>
          <w:bCs/>
          <w:color w:val="000000"/>
        </w:rPr>
      </w:pPr>
      <w:r w:rsidRPr="00F3497D">
        <w:rPr>
          <w:rFonts w:cstheme="minorHAnsi"/>
          <w:b/>
          <w:bCs/>
          <w:color w:val="000000"/>
        </w:rPr>
        <w:t xml:space="preserve"> 418.108(a) OF THE TEXAS GOVERNMENT CODE </w:t>
      </w:r>
    </w:p>
    <w:p w:rsidR="00F3497D" w:rsidRPr="00F3497D" w:rsidRDefault="00F3497D" w:rsidP="00F3497D">
      <w:pPr>
        <w:autoSpaceDE w:val="0"/>
        <w:autoSpaceDN w:val="0"/>
        <w:adjustRightInd w:val="0"/>
        <w:spacing w:after="0" w:line="240" w:lineRule="auto"/>
        <w:ind w:left="720" w:right="900"/>
        <w:jc w:val="both"/>
        <w:rPr>
          <w:rFonts w:cstheme="minorHAnsi"/>
          <w:color w:val="000000"/>
        </w:rPr>
      </w:pPr>
    </w:p>
    <w:p w:rsidR="00F3497D" w:rsidRPr="00F3497D" w:rsidRDefault="00F3497D" w:rsidP="00F3497D">
      <w:pPr>
        <w:autoSpaceDE w:val="0"/>
        <w:autoSpaceDN w:val="0"/>
        <w:adjustRightInd w:val="0"/>
        <w:spacing w:after="0" w:line="240" w:lineRule="auto"/>
        <w:ind w:firstLine="720"/>
        <w:jc w:val="both"/>
        <w:rPr>
          <w:rFonts w:cstheme="minorHAnsi"/>
          <w:color w:val="000000"/>
        </w:rPr>
      </w:pPr>
      <w:r w:rsidRPr="00F3497D">
        <w:rPr>
          <w:rFonts w:cstheme="minorHAnsi"/>
          <w:color w:val="000000"/>
        </w:rPr>
        <w:t>WHEREAS, the City of Vernon, Texas on the days of February 14 through 22</w:t>
      </w:r>
      <w:r w:rsidRPr="00F3497D">
        <w:rPr>
          <w:rFonts w:cstheme="minorHAnsi"/>
          <w:color w:val="000000"/>
          <w:vertAlign w:val="superscript"/>
        </w:rPr>
        <w:t>nd</w:t>
      </w:r>
      <w:r w:rsidRPr="00F3497D">
        <w:rPr>
          <w:rFonts w:cstheme="minorHAnsi"/>
          <w:color w:val="000000"/>
        </w:rPr>
        <w:t xml:space="preserve"> of 2021 has suffered widespread or severe damage and/or injury, or loss of life or property resulting from 6 to 8 inches of snow and sub-zero to single digit temperatures.  The City of Vernon suffered loss to property, higher labor costs in the form of overtime due to the extreme temperatures.  The city also suffered loss of water resources due to the storm along with damage to city-owned infrastructure and facilities and</w:t>
      </w:r>
    </w:p>
    <w:p w:rsidR="00F3497D" w:rsidRPr="00F3497D" w:rsidRDefault="00F3497D" w:rsidP="00F3497D">
      <w:pPr>
        <w:autoSpaceDE w:val="0"/>
        <w:autoSpaceDN w:val="0"/>
        <w:adjustRightInd w:val="0"/>
        <w:spacing w:after="0" w:line="240" w:lineRule="auto"/>
        <w:ind w:firstLine="720"/>
        <w:jc w:val="both"/>
        <w:rPr>
          <w:rFonts w:cstheme="minorHAnsi"/>
          <w:color w:val="000000"/>
        </w:rPr>
      </w:pPr>
    </w:p>
    <w:p w:rsidR="00F3497D" w:rsidRPr="00F3497D" w:rsidRDefault="00F3497D" w:rsidP="00F3497D">
      <w:pPr>
        <w:autoSpaceDE w:val="0"/>
        <w:autoSpaceDN w:val="0"/>
        <w:adjustRightInd w:val="0"/>
        <w:spacing w:after="0" w:line="240" w:lineRule="auto"/>
        <w:ind w:firstLine="720"/>
        <w:jc w:val="both"/>
        <w:rPr>
          <w:rFonts w:cstheme="minorHAnsi"/>
          <w:color w:val="000000"/>
        </w:rPr>
      </w:pPr>
      <w:r w:rsidRPr="00F3497D">
        <w:rPr>
          <w:rFonts w:cstheme="minorHAnsi"/>
          <w:color w:val="000000"/>
        </w:rPr>
        <w:t>WHEREAS, the Mayor of the City of Vernon has determined that extraordinary measures must be taken to alleviate the suffering of people and to protect or rehabilitate property,</w:t>
      </w:r>
    </w:p>
    <w:p w:rsidR="00F3497D" w:rsidRPr="00F3497D" w:rsidRDefault="00F3497D" w:rsidP="00F3497D">
      <w:pPr>
        <w:autoSpaceDE w:val="0"/>
        <w:autoSpaceDN w:val="0"/>
        <w:adjustRightInd w:val="0"/>
        <w:spacing w:after="0" w:line="240" w:lineRule="auto"/>
        <w:ind w:firstLine="720"/>
        <w:jc w:val="both"/>
        <w:rPr>
          <w:rFonts w:cstheme="minorHAnsi"/>
          <w:color w:val="000000"/>
        </w:rPr>
      </w:pPr>
    </w:p>
    <w:p w:rsidR="00F3497D" w:rsidRPr="00F3497D" w:rsidRDefault="00F3497D" w:rsidP="00F3497D">
      <w:pPr>
        <w:overflowPunct w:val="0"/>
        <w:autoSpaceDE w:val="0"/>
        <w:autoSpaceDN w:val="0"/>
        <w:adjustRightInd w:val="0"/>
        <w:spacing w:after="120" w:line="240" w:lineRule="auto"/>
        <w:jc w:val="center"/>
        <w:textAlignment w:val="baseline"/>
        <w:rPr>
          <w:rFonts w:eastAsia="Times New Roman" w:cstheme="minorHAnsi"/>
          <w:bCs/>
        </w:rPr>
      </w:pPr>
      <w:r w:rsidRPr="00F3497D">
        <w:rPr>
          <w:rFonts w:eastAsia="Times New Roman" w:cstheme="minorHAnsi"/>
          <w:bCs/>
        </w:rPr>
        <w:t>NOW, THEREFORE, BE IT PROCLAIMED BY THE MAYOR OF THE CITY OF VERNON, TEXAS</w:t>
      </w:r>
    </w:p>
    <w:p w:rsidR="00F3497D" w:rsidRPr="00F3497D" w:rsidRDefault="00F3497D" w:rsidP="00F3497D">
      <w:pPr>
        <w:overflowPunct w:val="0"/>
        <w:autoSpaceDE w:val="0"/>
        <w:autoSpaceDN w:val="0"/>
        <w:adjustRightInd w:val="0"/>
        <w:spacing w:after="120" w:line="240" w:lineRule="auto"/>
        <w:jc w:val="both"/>
        <w:textAlignment w:val="baseline"/>
        <w:rPr>
          <w:rFonts w:eastAsia="Times New Roman" w:cstheme="minorHAnsi"/>
          <w:bCs/>
        </w:rPr>
      </w:pPr>
      <w:proofErr w:type="gramStart"/>
      <w:r w:rsidRPr="00F3497D">
        <w:rPr>
          <w:rFonts w:eastAsia="Times New Roman" w:cstheme="minorHAnsi"/>
          <w:bCs/>
        </w:rPr>
        <w:t>That a local state of disaster is hereby declared for Vernon, Texas pursuant to 418.108(a) of the Texas Government Code.</w:t>
      </w:r>
      <w:proofErr w:type="gramEnd"/>
    </w:p>
    <w:p w:rsidR="00F3497D" w:rsidRPr="00F3497D" w:rsidRDefault="00F3497D" w:rsidP="00F3497D">
      <w:pPr>
        <w:overflowPunct w:val="0"/>
        <w:autoSpaceDE w:val="0"/>
        <w:autoSpaceDN w:val="0"/>
        <w:adjustRightInd w:val="0"/>
        <w:spacing w:after="120" w:line="240" w:lineRule="auto"/>
        <w:jc w:val="both"/>
        <w:textAlignment w:val="baseline"/>
        <w:rPr>
          <w:rFonts w:eastAsia="Times New Roman" w:cstheme="minorHAnsi"/>
          <w:bCs/>
        </w:rPr>
      </w:pPr>
      <w:r w:rsidRPr="00F3497D">
        <w:rPr>
          <w:rFonts w:eastAsia="Times New Roman" w:cstheme="minorHAnsi"/>
          <w:bCs/>
        </w:rPr>
        <w:t>Pursuant to 418.108(b) of the Texas Government Code, the state of disaster shall continue for a period of not more than seven days from the date of this declaration unless continued or renewed by the City Commission of the City of Vernon.</w:t>
      </w:r>
    </w:p>
    <w:p w:rsidR="00F3497D" w:rsidRPr="00F3497D" w:rsidRDefault="00F3497D" w:rsidP="00F3497D">
      <w:pPr>
        <w:overflowPunct w:val="0"/>
        <w:autoSpaceDE w:val="0"/>
        <w:autoSpaceDN w:val="0"/>
        <w:adjustRightInd w:val="0"/>
        <w:spacing w:after="120" w:line="240" w:lineRule="auto"/>
        <w:jc w:val="both"/>
        <w:textAlignment w:val="baseline"/>
        <w:rPr>
          <w:rFonts w:eastAsia="Times New Roman" w:cstheme="minorHAnsi"/>
          <w:bCs/>
        </w:rPr>
      </w:pPr>
      <w:r w:rsidRPr="00F3497D">
        <w:rPr>
          <w:rFonts w:eastAsia="Times New Roman" w:cstheme="minorHAnsi"/>
          <w:bCs/>
        </w:rPr>
        <w:t>Pursuant to 418.108(c) of the Texas Government Code, this declaration of a local state of disaster shall be given prompt and general publicity and shall be filed promptly with the City Secretary.</w:t>
      </w:r>
    </w:p>
    <w:p w:rsidR="00F3497D" w:rsidRPr="00F3497D" w:rsidRDefault="00F3497D" w:rsidP="00F3497D">
      <w:pPr>
        <w:overflowPunct w:val="0"/>
        <w:autoSpaceDE w:val="0"/>
        <w:autoSpaceDN w:val="0"/>
        <w:adjustRightInd w:val="0"/>
        <w:spacing w:after="120" w:line="240" w:lineRule="auto"/>
        <w:jc w:val="both"/>
        <w:textAlignment w:val="baseline"/>
        <w:rPr>
          <w:rFonts w:eastAsia="Times New Roman" w:cstheme="minorHAnsi"/>
          <w:bCs/>
        </w:rPr>
      </w:pPr>
      <w:r w:rsidRPr="00F3497D">
        <w:rPr>
          <w:rFonts w:eastAsia="Times New Roman" w:cstheme="minorHAnsi"/>
          <w:bCs/>
        </w:rPr>
        <w:lastRenderedPageBreak/>
        <w:t>Pursuant to 418.108(d) of the Texas Government Code, this declaration of a local state of disaster activates the city emergency management plan.</w:t>
      </w:r>
    </w:p>
    <w:p w:rsidR="00F3497D" w:rsidRPr="00F3497D" w:rsidRDefault="00F3497D" w:rsidP="00F3497D">
      <w:pPr>
        <w:overflowPunct w:val="0"/>
        <w:autoSpaceDE w:val="0"/>
        <w:autoSpaceDN w:val="0"/>
        <w:adjustRightInd w:val="0"/>
        <w:spacing w:after="120" w:line="240" w:lineRule="auto"/>
        <w:jc w:val="both"/>
        <w:textAlignment w:val="baseline"/>
        <w:rPr>
          <w:rFonts w:eastAsia="Times New Roman" w:cstheme="minorHAnsi"/>
          <w:bCs/>
        </w:rPr>
      </w:pPr>
      <w:proofErr w:type="gramStart"/>
      <w:r w:rsidRPr="00F3497D">
        <w:rPr>
          <w:rFonts w:eastAsia="Times New Roman" w:cstheme="minorHAnsi"/>
          <w:bCs/>
        </w:rPr>
        <w:t>That this proclamation shall take effect immediately from and after its issuance.</w:t>
      </w:r>
      <w:proofErr w:type="gramEnd"/>
    </w:p>
    <w:p w:rsidR="00F3497D" w:rsidRPr="00F3497D" w:rsidRDefault="00F3497D" w:rsidP="00F3497D">
      <w:pPr>
        <w:spacing w:after="0" w:line="240" w:lineRule="auto"/>
        <w:jc w:val="center"/>
        <w:rPr>
          <w:rFonts w:cstheme="minorHAnsi"/>
        </w:rPr>
      </w:pPr>
      <w:r w:rsidRPr="00F3497D">
        <w:rPr>
          <w:rFonts w:cstheme="minorHAnsi"/>
          <w:b/>
          <w:bCs/>
          <w:i/>
          <w:iCs/>
        </w:rPr>
        <w:t>PASSED and APPROVED</w:t>
      </w:r>
      <w:r w:rsidRPr="00F3497D">
        <w:rPr>
          <w:rFonts w:cstheme="minorHAnsi"/>
        </w:rPr>
        <w:t xml:space="preserve"> on this the 23</w:t>
      </w:r>
      <w:r w:rsidRPr="00F3497D">
        <w:rPr>
          <w:rFonts w:cstheme="minorHAnsi"/>
          <w:vertAlign w:val="superscript"/>
        </w:rPr>
        <w:t>rd</w:t>
      </w:r>
      <w:r w:rsidRPr="00F3497D">
        <w:rPr>
          <w:rFonts w:cstheme="minorHAnsi"/>
        </w:rPr>
        <w:t xml:space="preserve"> day of February, 2021.</w:t>
      </w:r>
    </w:p>
    <w:p w:rsidR="00F3497D" w:rsidRPr="00F3497D" w:rsidRDefault="00F3497D" w:rsidP="00F3497D">
      <w:pPr>
        <w:spacing w:after="0" w:line="240" w:lineRule="auto"/>
        <w:ind w:left="5040" w:firstLine="720"/>
        <w:jc w:val="both"/>
        <w:rPr>
          <w:rFonts w:cstheme="minorHAnsi"/>
        </w:rPr>
      </w:pPr>
    </w:p>
    <w:p w:rsidR="00F3497D" w:rsidRPr="00F3497D" w:rsidRDefault="00F3497D" w:rsidP="00F3497D">
      <w:pPr>
        <w:spacing w:after="0" w:line="240" w:lineRule="auto"/>
        <w:ind w:left="5040" w:firstLine="720"/>
        <w:rPr>
          <w:rFonts w:cstheme="minorHAnsi"/>
        </w:rPr>
      </w:pPr>
      <w:r w:rsidRPr="00F3497D">
        <w:rPr>
          <w:rFonts w:cstheme="minorHAnsi"/>
        </w:rPr>
        <w:t>______________________________</w:t>
      </w:r>
    </w:p>
    <w:p w:rsidR="00F3497D" w:rsidRPr="00F3497D" w:rsidRDefault="00F3497D" w:rsidP="00F3497D">
      <w:pPr>
        <w:spacing w:after="0" w:line="240" w:lineRule="auto"/>
        <w:rPr>
          <w:rFonts w:cstheme="minorHAnsi"/>
        </w:rPr>
      </w:pPr>
      <w:r w:rsidRPr="00F3497D">
        <w:rPr>
          <w:rFonts w:cstheme="minorHAnsi"/>
        </w:rPr>
        <w:tab/>
      </w:r>
      <w:r w:rsidRPr="00F3497D">
        <w:rPr>
          <w:rFonts w:cstheme="minorHAnsi"/>
        </w:rPr>
        <w:tab/>
      </w:r>
      <w:r w:rsidRPr="00F3497D">
        <w:rPr>
          <w:rFonts w:cstheme="minorHAnsi"/>
        </w:rPr>
        <w:tab/>
      </w:r>
      <w:r w:rsidRPr="00F3497D">
        <w:rPr>
          <w:rFonts w:cstheme="minorHAnsi"/>
        </w:rPr>
        <w:tab/>
      </w:r>
      <w:r w:rsidRPr="00F3497D">
        <w:rPr>
          <w:rFonts w:cstheme="minorHAnsi"/>
        </w:rPr>
        <w:tab/>
      </w:r>
      <w:r w:rsidRPr="00F3497D">
        <w:rPr>
          <w:rFonts w:cstheme="minorHAnsi"/>
        </w:rPr>
        <w:tab/>
      </w:r>
      <w:r w:rsidRPr="00F3497D">
        <w:rPr>
          <w:rFonts w:cstheme="minorHAnsi"/>
        </w:rPr>
        <w:tab/>
      </w:r>
      <w:r w:rsidRPr="00F3497D">
        <w:rPr>
          <w:rFonts w:cstheme="minorHAnsi"/>
        </w:rPr>
        <w:tab/>
        <w:t>Pam Gosline, Mayor</w:t>
      </w:r>
    </w:p>
    <w:p w:rsidR="00F3497D" w:rsidRPr="00F3497D" w:rsidRDefault="0073775A" w:rsidP="00F3497D">
      <w:pPr>
        <w:spacing w:after="0" w:line="240" w:lineRule="auto"/>
        <w:rPr>
          <w:rFonts w:cstheme="minorHAnsi"/>
        </w:rPr>
      </w:pPr>
      <w:r>
        <w:rPr>
          <w:rFonts w:cstheme="minorHAnsi"/>
        </w:rPr>
        <w:tab/>
      </w:r>
      <w:r w:rsidR="00F3497D" w:rsidRPr="00F3497D">
        <w:rPr>
          <w:rFonts w:cstheme="minorHAnsi"/>
        </w:rPr>
        <w:tab/>
      </w:r>
      <w:r w:rsidR="00F3497D" w:rsidRPr="00F3497D">
        <w:rPr>
          <w:rFonts w:cstheme="minorHAnsi"/>
        </w:rPr>
        <w:tab/>
      </w:r>
      <w:r w:rsidR="00F3497D" w:rsidRPr="00F3497D">
        <w:rPr>
          <w:rFonts w:cstheme="minorHAnsi"/>
        </w:rPr>
        <w:tab/>
      </w:r>
      <w:r w:rsidR="00F3497D" w:rsidRPr="00F3497D">
        <w:rPr>
          <w:rFonts w:cstheme="minorHAnsi"/>
        </w:rPr>
        <w:tab/>
      </w:r>
      <w:r w:rsidR="00F3497D" w:rsidRPr="00F3497D">
        <w:rPr>
          <w:rFonts w:cstheme="minorHAnsi"/>
        </w:rPr>
        <w:tab/>
      </w:r>
      <w:r w:rsidR="00F3497D" w:rsidRPr="00F3497D">
        <w:rPr>
          <w:rFonts w:cstheme="minorHAnsi"/>
        </w:rPr>
        <w:tab/>
      </w:r>
      <w:r w:rsidR="00F3497D" w:rsidRPr="00F3497D">
        <w:rPr>
          <w:rFonts w:cstheme="minorHAnsi"/>
        </w:rPr>
        <w:tab/>
        <w:t>City of Vernon</w:t>
      </w:r>
    </w:p>
    <w:p w:rsidR="00F3497D" w:rsidRPr="00F3497D" w:rsidRDefault="00F3497D" w:rsidP="00F3497D">
      <w:pPr>
        <w:spacing w:after="0" w:line="240" w:lineRule="auto"/>
        <w:rPr>
          <w:rFonts w:cstheme="minorHAnsi"/>
          <w:b/>
          <w:bCs/>
          <w:i/>
          <w:iCs/>
        </w:rPr>
      </w:pPr>
      <w:r w:rsidRPr="00F3497D">
        <w:rPr>
          <w:rFonts w:cstheme="minorHAnsi"/>
          <w:b/>
          <w:bCs/>
          <w:i/>
          <w:iCs/>
        </w:rPr>
        <w:t>ATTEST:</w:t>
      </w:r>
    </w:p>
    <w:p w:rsidR="0073775A" w:rsidRDefault="0073775A" w:rsidP="00F3497D">
      <w:pPr>
        <w:spacing w:after="0" w:line="240" w:lineRule="auto"/>
        <w:rPr>
          <w:rFonts w:cstheme="minorHAnsi"/>
        </w:rPr>
      </w:pPr>
    </w:p>
    <w:p w:rsidR="00F3497D" w:rsidRPr="00F3497D" w:rsidRDefault="00F3497D" w:rsidP="00F3497D">
      <w:pPr>
        <w:spacing w:after="0" w:line="240" w:lineRule="auto"/>
        <w:rPr>
          <w:rFonts w:cstheme="minorHAnsi"/>
        </w:rPr>
      </w:pPr>
      <w:r w:rsidRPr="00F3497D">
        <w:rPr>
          <w:rFonts w:cstheme="minorHAnsi"/>
        </w:rPr>
        <w:t>_______________________________</w:t>
      </w:r>
    </w:p>
    <w:p w:rsidR="00F3497D" w:rsidRPr="00F3497D" w:rsidRDefault="00F3497D" w:rsidP="00F3497D">
      <w:pPr>
        <w:spacing w:after="0" w:line="240" w:lineRule="auto"/>
        <w:rPr>
          <w:rFonts w:cstheme="minorHAnsi"/>
        </w:rPr>
      </w:pPr>
      <w:r w:rsidRPr="00F3497D">
        <w:rPr>
          <w:rFonts w:cstheme="minorHAnsi"/>
        </w:rPr>
        <w:t>Marsha Jo Stone, TRMC</w:t>
      </w:r>
    </w:p>
    <w:p w:rsidR="00F3497D" w:rsidRPr="00F3497D" w:rsidRDefault="00F3497D" w:rsidP="00F3497D">
      <w:pPr>
        <w:spacing w:after="0" w:line="240" w:lineRule="auto"/>
        <w:rPr>
          <w:rFonts w:cstheme="minorHAnsi"/>
          <w:b/>
          <w:u w:val="single"/>
        </w:rPr>
      </w:pPr>
      <w:r w:rsidRPr="00F3497D">
        <w:rPr>
          <w:rFonts w:cstheme="minorHAnsi"/>
        </w:rPr>
        <w:t>City Secretary</w:t>
      </w:r>
    </w:p>
    <w:p w:rsidR="00F3497D" w:rsidRPr="00F3497D" w:rsidRDefault="00F3497D" w:rsidP="00DD5A84">
      <w:pPr>
        <w:spacing w:after="0" w:line="240" w:lineRule="auto"/>
        <w:ind w:left="720" w:hanging="720"/>
        <w:jc w:val="both"/>
        <w:rPr>
          <w:rFonts w:cstheme="minorHAnsi"/>
        </w:rPr>
      </w:pPr>
    </w:p>
    <w:p w:rsidR="00DD5A84" w:rsidRDefault="00DD5A84" w:rsidP="00DD5A84">
      <w:pPr>
        <w:spacing w:after="0" w:line="240" w:lineRule="auto"/>
        <w:ind w:left="720" w:hanging="720"/>
        <w:jc w:val="both"/>
        <w:rPr>
          <w:rFonts w:cstheme="minorHAnsi"/>
        </w:rPr>
      </w:pPr>
      <w:r>
        <w:rPr>
          <w:rFonts w:cstheme="minorHAnsi"/>
        </w:rPr>
        <w:tab/>
        <w:t>Commissioner Aydelott made the motion to approve Ratification of Resolution Number 1064 which is a Mayoral Declaration of State of Disaster for the City of Vernon</w:t>
      </w:r>
    </w:p>
    <w:p w:rsidR="00F3497D" w:rsidRDefault="00F3497D" w:rsidP="00DD5A84">
      <w:pPr>
        <w:spacing w:after="0" w:line="240" w:lineRule="auto"/>
        <w:ind w:left="720" w:hanging="720"/>
        <w:jc w:val="both"/>
        <w:rPr>
          <w:rFonts w:cstheme="minorHAnsi"/>
        </w:rPr>
      </w:pPr>
    </w:p>
    <w:p w:rsidR="00F3497D" w:rsidRDefault="00F3497D" w:rsidP="00DD5A84">
      <w:pPr>
        <w:spacing w:after="0" w:line="240" w:lineRule="auto"/>
        <w:ind w:left="720" w:hanging="720"/>
        <w:jc w:val="both"/>
        <w:rPr>
          <w:rFonts w:cstheme="minorHAnsi"/>
        </w:rPr>
      </w:pPr>
      <w:r>
        <w:rPr>
          <w:rFonts w:cstheme="minorHAnsi"/>
        </w:rPr>
        <w:tab/>
        <w:t>Commissioner Parmer seconded the motion, which passed with a unanimous vote.</w:t>
      </w:r>
    </w:p>
    <w:p w:rsidR="00F3497D" w:rsidRDefault="00F3497D" w:rsidP="00DD5A84">
      <w:pPr>
        <w:spacing w:after="0" w:line="240" w:lineRule="auto"/>
        <w:ind w:left="720" w:hanging="720"/>
        <w:jc w:val="both"/>
        <w:rPr>
          <w:rFonts w:cstheme="minorHAnsi"/>
        </w:rPr>
      </w:pPr>
    </w:p>
    <w:p w:rsidR="00F3497D" w:rsidRDefault="00F3497D" w:rsidP="00DD5A84">
      <w:pPr>
        <w:spacing w:after="0" w:line="240" w:lineRule="auto"/>
        <w:ind w:left="720" w:hanging="720"/>
        <w:jc w:val="both"/>
        <w:rPr>
          <w:rFonts w:cstheme="minorHAnsi"/>
          <w:b/>
        </w:rPr>
      </w:pPr>
      <w:r>
        <w:rPr>
          <w:rFonts w:cstheme="minorHAnsi"/>
          <w:b/>
        </w:rPr>
        <w:t>3.</w:t>
      </w:r>
      <w:r>
        <w:rPr>
          <w:rFonts w:cstheme="minorHAnsi"/>
          <w:b/>
        </w:rPr>
        <w:tab/>
        <w:t>Discussion, Consideration and Take Possible Action on Awarding a Contract for Engineering Services for the City of Vernon 2021/2022 Texas Community Development Block Grant Project</w:t>
      </w:r>
    </w:p>
    <w:p w:rsidR="00F3497D" w:rsidRDefault="00F3497D" w:rsidP="00DD5A84">
      <w:pPr>
        <w:spacing w:after="0" w:line="240" w:lineRule="auto"/>
        <w:ind w:left="720" w:hanging="720"/>
        <w:jc w:val="both"/>
        <w:rPr>
          <w:rFonts w:cstheme="minorHAnsi"/>
          <w:b/>
        </w:rPr>
      </w:pPr>
    </w:p>
    <w:p w:rsidR="00F3497D" w:rsidRDefault="00F3497D" w:rsidP="00DD5A84">
      <w:pPr>
        <w:spacing w:after="0" w:line="240" w:lineRule="auto"/>
        <w:ind w:left="720" w:hanging="720"/>
        <w:jc w:val="both"/>
        <w:rPr>
          <w:rFonts w:cstheme="minorHAnsi"/>
        </w:rPr>
      </w:pPr>
      <w:r>
        <w:rPr>
          <w:rFonts w:cstheme="minorHAnsi"/>
          <w:b/>
        </w:rPr>
        <w:tab/>
      </w:r>
      <w:r>
        <w:rPr>
          <w:rFonts w:cstheme="minorHAnsi"/>
        </w:rPr>
        <w:t xml:space="preserve">Commissioner Aydelott made the motion to award </w:t>
      </w:r>
      <w:r w:rsidRPr="00F3497D">
        <w:rPr>
          <w:rFonts w:cstheme="minorHAnsi"/>
        </w:rPr>
        <w:t>a Contract for Engineering Services for the City of Vernon 2021/2022 Texas Community Development Block Grant Project</w:t>
      </w:r>
      <w:r>
        <w:rPr>
          <w:rFonts w:cstheme="minorHAnsi"/>
        </w:rPr>
        <w:t xml:space="preserve"> to Kimley-Horn not to exceed $35,500</w:t>
      </w:r>
    </w:p>
    <w:p w:rsidR="00F3497D" w:rsidRDefault="00F3497D" w:rsidP="00DD5A84">
      <w:pPr>
        <w:spacing w:after="0" w:line="240" w:lineRule="auto"/>
        <w:ind w:left="720" w:hanging="720"/>
        <w:jc w:val="both"/>
        <w:rPr>
          <w:rFonts w:cstheme="minorHAnsi"/>
        </w:rPr>
      </w:pPr>
    </w:p>
    <w:p w:rsidR="00F3497D" w:rsidRPr="00F3497D" w:rsidRDefault="00F3497D" w:rsidP="00DD5A84">
      <w:pPr>
        <w:spacing w:after="0" w:line="240" w:lineRule="auto"/>
        <w:ind w:left="720" w:hanging="720"/>
        <w:jc w:val="both"/>
        <w:rPr>
          <w:rFonts w:cstheme="minorHAnsi"/>
        </w:rPr>
      </w:pPr>
      <w:r>
        <w:rPr>
          <w:rFonts w:cstheme="minorHAnsi"/>
        </w:rPr>
        <w:tab/>
        <w:t>Commissioner Williams seconded the motion, which passed with a unanimous vote.</w:t>
      </w:r>
    </w:p>
    <w:p w:rsidR="00F3497D" w:rsidRDefault="00F3497D" w:rsidP="00DD5A84">
      <w:pPr>
        <w:spacing w:after="0" w:line="240" w:lineRule="auto"/>
        <w:ind w:left="720" w:hanging="720"/>
        <w:jc w:val="both"/>
        <w:rPr>
          <w:rFonts w:cstheme="minorHAnsi"/>
          <w:b/>
        </w:rPr>
      </w:pPr>
    </w:p>
    <w:p w:rsidR="00F3497D" w:rsidRDefault="00F3497D" w:rsidP="00F3497D">
      <w:pPr>
        <w:spacing w:after="0" w:line="240" w:lineRule="auto"/>
        <w:ind w:left="720" w:hanging="720"/>
        <w:jc w:val="both"/>
        <w:rPr>
          <w:rFonts w:cstheme="minorHAnsi"/>
          <w:b/>
        </w:rPr>
      </w:pPr>
      <w:r>
        <w:rPr>
          <w:rFonts w:cstheme="minorHAnsi"/>
          <w:b/>
        </w:rPr>
        <w:t>4.</w:t>
      </w:r>
      <w:r>
        <w:rPr>
          <w:rFonts w:cstheme="minorHAnsi"/>
          <w:b/>
        </w:rPr>
        <w:tab/>
      </w:r>
      <w:r>
        <w:rPr>
          <w:rFonts w:cstheme="minorHAnsi"/>
          <w:b/>
        </w:rPr>
        <w:t>Discussion, Consideration and Take Possible Action on Awarding a Contract for Engineering Services for the City of Vernon 2021/2022 Texas Community</w:t>
      </w:r>
      <w:r>
        <w:rPr>
          <w:rFonts w:cstheme="minorHAnsi"/>
          <w:b/>
        </w:rPr>
        <w:t xml:space="preserve"> Development Block Grant – Downtown Rehabilitation Program (DRP)</w:t>
      </w:r>
    </w:p>
    <w:p w:rsidR="00F3497D" w:rsidRPr="00F3497D" w:rsidRDefault="00F3497D" w:rsidP="00DD5A84">
      <w:pPr>
        <w:spacing w:after="0" w:line="240" w:lineRule="auto"/>
        <w:ind w:left="720" w:hanging="720"/>
        <w:jc w:val="both"/>
        <w:rPr>
          <w:rFonts w:cstheme="minorHAnsi"/>
          <w:b/>
        </w:rPr>
      </w:pPr>
    </w:p>
    <w:p w:rsidR="00DD5A84" w:rsidRDefault="00F3497D" w:rsidP="00DD5A84">
      <w:pPr>
        <w:spacing w:after="0" w:line="240" w:lineRule="auto"/>
        <w:ind w:left="720" w:hanging="720"/>
        <w:jc w:val="both"/>
        <w:rPr>
          <w:rFonts w:cstheme="minorHAnsi"/>
        </w:rPr>
      </w:pPr>
      <w:r>
        <w:rPr>
          <w:rFonts w:cstheme="minorHAnsi"/>
        </w:rPr>
        <w:tab/>
      </w:r>
      <w:r>
        <w:rPr>
          <w:rFonts w:cstheme="minorHAnsi"/>
        </w:rPr>
        <w:t xml:space="preserve">Commissioner Aydelott made the motion to award </w:t>
      </w:r>
      <w:r w:rsidRPr="00F3497D">
        <w:rPr>
          <w:rFonts w:cstheme="minorHAnsi"/>
        </w:rPr>
        <w:t>a Contract for Engineering Services for the City of Vernon 2021/2022 Texas Community</w:t>
      </w:r>
      <w:r>
        <w:rPr>
          <w:rFonts w:cstheme="minorHAnsi"/>
        </w:rPr>
        <w:t xml:space="preserve"> Development Block Grant – Downtown Rehabilitation Program (DRP) </w:t>
      </w:r>
      <w:r>
        <w:rPr>
          <w:rFonts w:cstheme="minorHAnsi"/>
        </w:rPr>
        <w:t>to Kimley-Horn not to exceed $3</w:t>
      </w:r>
      <w:r>
        <w:rPr>
          <w:rFonts w:cstheme="minorHAnsi"/>
        </w:rPr>
        <w:t>1</w:t>
      </w:r>
      <w:r>
        <w:rPr>
          <w:rFonts w:cstheme="minorHAnsi"/>
        </w:rPr>
        <w:t>,500</w:t>
      </w:r>
    </w:p>
    <w:p w:rsidR="00F3497D" w:rsidRDefault="00F3497D" w:rsidP="00DD5A84">
      <w:pPr>
        <w:spacing w:after="0" w:line="240" w:lineRule="auto"/>
        <w:ind w:left="720" w:hanging="720"/>
        <w:jc w:val="both"/>
        <w:rPr>
          <w:rFonts w:cstheme="minorHAnsi"/>
        </w:rPr>
      </w:pPr>
    </w:p>
    <w:p w:rsidR="00F3497D" w:rsidRDefault="00F3497D" w:rsidP="00DD5A84">
      <w:pPr>
        <w:spacing w:after="0" w:line="240" w:lineRule="auto"/>
        <w:ind w:left="720" w:hanging="720"/>
        <w:jc w:val="both"/>
        <w:rPr>
          <w:rFonts w:cstheme="minorHAnsi"/>
        </w:rPr>
      </w:pPr>
      <w:r>
        <w:rPr>
          <w:rFonts w:cstheme="minorHAnsi"/>
        </w:rPr>
        <w:tab/>
        <w:t>Commissioner Parmer seconded the motion, which passed with a unanimous vote.</w:t>
      </w:r>
    </w:p>
    <w:p w:rsidR="003265BF" w:rsidRDefault="003265BF" w:rsidP="00992576">
      <w:pPr>
        <w:spacing w:after="0" w:line="240" w:lineRule="auto"/>
        <w:ind w:left="720" w:hanging="720"/>
        <w:jc w:val="both"/>
        <w:rPr>
          <w:rFonts w:cstheme="minorHAnsi"/>
          <w:b/>
        </w:rPr>
      </w:pPr>
    </w:p>
    <w:p w:rsidR="003265BF" w:rsidRDefault="00DD5A84" w:rsidP="00326032">
      <w:pPr>
        <w:spacing w:after="0" w:line="240" w:lineRule="auto"/>
        <w:ind w:left="720" w:hanging="720"/>
        <w:jc w:val="both"/>
        <w:rPr>
          <w:rFonts w:cstheme="minorHAnsi"/>
        </w:rPr>
      </w:pPr>
      <w:r>
        <w:rPr>
          <w:rFonts w:cstheme="minorHAnsi"/>
          <w:b/>
        </w:rPr>
        <w:t>5</w:t>
      </w:r>
      <w:r w:rsidR="003265BF">
        <w:rPr>
          <w:rFonts w:cstheme="minorHAnsi"/>
          <w:b/>
        </w:rPr>
        <w:t>.</w:t>
      </w:r>
      <w:r w:rsidR="003265BF">
        <w:rPr>
          <w:rFonts w:cstheme="minorHAnsi"/>
          <w:b/>
        </w:rPr>
        <w:tab/>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F3497D">
        <w:rPr>
          <w:rFonts w:cstheme="minorHAnsi"/>
        </w:rPr>
        <w:t xml:space="preserve">Aydelott </w:t>
      </w:r>
      <w:r>
        <w:rPr>
          <w:rFonts w:cstheme="minorHAnsi"/>
        </w:rPr>
        <w:t xml:space="preserve">made the motion to adjourn the Regular Meeting at </w:t>
      </w:r>
      <w:r w:rsidR="00F3497D">
        <w:rPr>
          <w:rFonts w:cstheme="minorHAnsi"/>
        </w:rPr>
        <w:t>6</w:t>
      </w:r>
      <w:r w:rsidR="003265BF">
        <w:rPr>
          <w:rFonts w:cstheme="minorHAnsi"/>
        </w:rPr>
        <w:t>:</w:t>
      </w:r>
      <w:r w:rsidR="00992576">
        <w:rPr>
          <w:rFonts w:cstheme="minorHAnsi"/>
        </w:rPr>
        <w:t>40</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992576">
        <w:rPr>
          <w:rFonts w:cstheme="minorHAnsi"/>
        </w:rPr>
        <w:t xml:space="preserve"> </w:t>
      </w:r>
      <w:r w:rsidR="00F3497D">
        <w:rPr>
          <w:rFonts w:cstheme="minorHAnsi"/>
        </w:rPr>
        <w:t>Williams</w:t>
      </w:r>
      <w:r>
        <w:rPr>
          <w:rFonts w:cstheme="minorHAnsi"/>
        </w:rPr>
        <w:t xml:space="preserve"> seconded the motion, which passed with a unanimous vote.</w:t>
      </w:r>
    </w:p>
    <w:p w:rsidR="00326032" w:rsidRDefault="00326032" w:rsidP="00326032">
      <w:pPr>
        <w:spacing w:after="0" w:line="240" w:lineRule="auto"/>
        <w:ind w:left="720" w:hanging="720"/>
        <w:jc w:val="both"/>
        <w:rPr>
          <w:rFonts w:cstheme="minorHAnsi"/>
        </w:rPr>
      </w:pPr>
      <w:r>
        <w:rPr>
          <w:rFonts w:cstheme="minorHAnsi"/>
        </w:rPr>
        <w:tab/>
      </w:r>
    </w:p>
    <w:p w:rsidR="0073775A"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rsidR="00326032" w:rsidRDefault="00326032" w:rsidP="0073775A">
      <w:pPr>
        <w:spacing w:after="0" w:line="240" w:lineRule="auto"/>
        <w:ind w:left="5040" w:firstLine="720"/>
        <w:jc w:val="both"/>
        <w:rPr>
          <w:rFonts w:cstheme="minorHAnsi"/>
        </w:rPr>
      </w:pPr>
      <w:bookmarkStart w:id="0" w:name="_GoBack"/>
      <w:bookmarkEnd w:id="0"/>
      <w:r>
        <w:rPr>
          <w:rFonts w:cstheme="minorHAnsi"/>
        </w:rPr>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lastRenderedPageBreak/>
        <w:t>ATTEST: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26032" w:rsidRPr="00326032" w:rsidRDefault="00326032" w:rsidP="00326032">
      <w:pPr>
        <w:spacing w:after="0" w:line="240" w:lineRule="auto"/>
        <w:ind w:left="720" w:hanging="720"/>
        <w:jc w:val="both"/>
        <w:rPr>
          <w:rFonts w:cstheme="minorHAnsi"/>
        </w:rPr>
      </w:pPr>
      <w:r>
        <w:rPr>
          <w:rFonts w:cstheme="minorHAnsi"/>
        </w:rPr>
        <w:t>City Secretary</w:t>
      </w:r>
    </w:p>
    <w:p w:rsidR="00326032" w:rsidRPr="00326032" w:rsidRDefault="00326032" w:rsidP="00326032">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jc w:val="both"/>
        <w:rPr>
          <w:rFonts w:cstheme="minorHAnsi"/>
          <w:b/>
        </w:rPr>
      </w:pPr>
    </w:p>
    <w:p w:rsidR="002C6600" w:rsidRDefault="002C6600" w:rsidP="002C6600">
      <w:pPr>
        <w:spacing w:line="240" w:lineRule="auto"/>
        <w:ind w:left="720" w:hanging="720"/>
        <w:jc w:val="both"/>
        <w:rPr>
          <w:rFonts w:cstheme="minorHAnsi"/>
          <w:b/>
        </w:rPr>
      </w:pPr>
    </w:p>
    <w:p w:rsidR="00333107" w:rsidRPr="002C6600" w:rsidRDefault="00333107" w:rsidP="002C6600">
      <w:pPr>
        <w:spacing w:line="240" w:lineRule="auto"/>
        <w:ind w:left="720" w:hanging="720"/>
        <w:jc w:val="both"/>
        <w:rPr>
          <w:rFonts w:cstheme="minorHAnsi"/>
          <w:b/>
        </w:rPr>
      </w:pP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FC" w:rsidRDefault="004E17FC" w:rsidP="00A50111">
      <w:pPr>
        <w:spacing w:after="0" w:line="240" w:lineRule="auto"/>
      </w:pPr>
      <w:r>
        <w:separator/>
      </w:r>
    </w:p>
  </w:endnote>
  <w:endnote w:type="continuationSeparator" w:id="0">
    <w:p w:rsidR="004E17FC" w:rsidRDefault="004E17FC"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EA1EC7">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 xml:space="preserve">Called </w:t>
    </w:r>
    <w:r w:rsidR="00882493">
      <w:rPr>
        <w:rFonts w:asciiTheme="majorHAnsi" w:eastAsiaTheme="majorEastAsia" w:hAnsiTheme="majorHAnsi" w:cstheme="majorBidi"/>
      </w:rPr>
      <w:t xml:space="preserve"> Meeting</w:t>
    </w:r>
    <w:proofErr w:type="gramEnd"/>
    <w:r w:rsidR="00882493">
      <w:rPr>
        <w:rFonts w:asciiTheme="majorHAnsi" w:eastAsiaTheme="majorEastAsia" w:hAnsiTheme="majorHAnsi" w:cstheme="majorBidi"/>
      </w:rPr>
      <w:t xml:space="preserve"> </w:t>
    </w:r>
    <w:r w:rsidR="001D5BFB">
      <w:rPr>
        <w:rFonts w:asciiTheme="majorHAnsi" w:eastAsiaTheme="majorEastAsia" w:hAnsiTheme="majorHAnsi" w:cstheme="majorBidi"/>
      </w:rPr>
      <w:t>0</w:t>
    </w:r>
    <w:r>
      <w:rPr>
        <w:rFonts w:asciiTheme="majorHAnsi" w:eastAsiaTheme="majorEastAsia" w:hAnsiTheme="majorHAnsi" w:cstheme="majorBidi"/>
      </w:rPr>
      <w:t>3</w:t>
    </w:r>
    <w:r w:rsidR="001D5BFB">
      <w:rPr>
        <w:rFonts w:asciiTheme="majorHAnsi" w:eastAsiaTheme="majorEastAsia" w:hAnsiTheme="majorHAnsi" w:cstheme="majorBidi"/>
      </w:rPr>
      <w:t>/</w:t>
    </w:r>
    <w:r>
      <w:rPr>
        <w:rFonts w:asciiTheme="majorHAnsi" w:eastAsiaTheme="majorEastAsia" w:hAnsiTheme="majorHAnsi" w:cstheme="majorBidi"/>
      </w:rPr>
      <w:t>01</w:t>
    </w:r>
    <w:r w:rsidR="001D5BFB">
      <w:rPr>
        <w:rFonts w:asciiTheme="majorHAnsi" w:eastAsiaTheme="majorEastAsia" w:hAnsiTheme="majorHAnsi" w:cstheme="majorBidi"/>
      </w:rPr>
      <w:t>/2021</w:t>
    </w:r>
    <w:r w:rsidR="00882493">
      <w:rPr>
        <w:rFonts w:asciiTheme="majorHAnsi" w:eastAsiaTheme="majorEastAsia" w:hAnsiTheme="majorHAnsi" w:cstheme="majorBidi"/>
      </w:rPr>
      <w:ptab w:relativeTo="margin" w:alignment="right" w:leader="none"/>
    </w:r>
    <w:r w:rsidR="00882493">
      <w:rPr>
        <w:rFonts w:asciiTheme="majorHAnsi" w:eastAsiaTheme="majorEastAsia" w:hAnsiTheme="majorHAnsi" w:cstheme="majorBidi"/>
      </w:rPr>
      <w:t xml:space="preserve">Page </w:t>
    </w:r>
    <w:r w:rsidR="00882493">
      <w:rPr>
        <w:rFonts w:eastAsiaTheme="minorEastAsia"/>
      </w:rPr>
      <w:fldChar w:fldCharType="begin"/>
    </w:r>
    <w:r w:rsidR="00882493">
      <w:instrText xml:space="preserve"> PAGE   \* MERGEFORMAT </w:instrText>
    </w:r>
    <w:r w:rsidR="00882493">
      <w:rPr>
        <w:rFonts w:eastAsiaTheme="minorEastAsia"/>
      </w:rPr>
      <w:fldChar w:fldCharType="separate"/>
    </w:r>
    <w:r w:rsidR="0073775A" w:rsidRPr="0073775A">
      <w:rPr>
        <w:rFonts w:asciiTheme="majorHAnsi" w:eastAsiaTheme="majorEastAsia" w:hAnsiTheme="majorHAnsi" w:cstheme="majorBidi"/>
        <w:noProof/>
      </w:rPr>
      <w:t>3</w:t>
    </w:r>
    <w:r w:rsidR="00882493">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FC" w:rsidRDefault="004E17FC" w:rsidP="00A50111">
      <w:pPr>
        <w:spacing w:after="0" w:line="240" w:lineRule="auto"/>
      </w:pPr>
      <w:r>
        <w:separator/>
      </w:r>
    </w:p>
  </w:footnote>
  <w:footnote w:type="continuationSeparator" w:id="0">
    <w:p w:rsidR="004E17FC" w:rsidRDefault="004E17FC"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43DE"/>
    <w:rsid w:val="00195F57"/>
    <w:rsid w:val="001A282F"/>
    <w:rsid w:val="001D3D0F"/>
    <w:rsid w:val="001D48E9"/>
    <w:rsid w:val="001D5BFB"/>
    <w:rsid w:val="001D672D"/>
    <w:rsid w:val="001E36EF"/>
    <w:rsid w:val="001E5B8C"/>
    <w:rsid w:val="001F04B3"/>
    <w:rsid w:val="00212AEE"/>
    <w:rsid w:val="0021579B"/>
    <w:rsid w:val="002225B9"/>
    <w:rsid w:val="002230C8"/>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265BF"/>
    <w:rsid w:val="00331ED2"/>
    <w:rsid w:val="00333107"/>
    <w:rsid w:val="00335D9B"/>
    <w:rsid w:val="0035529D"/>
    <w:rsid w:val="0035708B"/>
    <w:rsid w:val="00357AB7"/>
    <w:rsid w:val="00360C7C"/>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17FC"/>
    <w:rsid w:val="004E53A9"/>
    <w:rsid w:val="004E751F"/>
    <w:rsid w:val="004F51A1"/>
    <w:rsid w:val="004F53BB"/>
    <w:rsid w:val="00501127"/>
    <w:rsid w:val="00507C7D"/>
    <w:rsid w:val="00507D7E"/>
    <w:rsid w:val="005110BD"/>
    <w:rsid w:val="00516A99"/>
    <w:rsid w:val="00521FA9"/>
    <w:rsid w:val="005246F3"/>
    <w:rsid w:val="00534941"/>
    <w:rsid w:val="005409A4"/>
    <w:rsid w:val="00551085"/>
    <w:rsid w:val="0055780E"/>
    <w:rsid w:val="00565FB7"/>
    <w:rsid w:val="005671F3"/>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3775A"/>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08B9"/>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623B5"/>
    <w:rsid w:val="009723E3"/>
    <w:rsid w:val="00992576"/>
    <w:rsid w:val="00996083"/>
    <w:rsid w:val="009B42A8"/>
    <w:rsid w:val="009B5203"/>
    <w:rsid w:val="009C7291"/>
    <w:rsid w:val="009E43AA"/>
    <w:rsid w:val="00A01484"/>
    <w:rsid w:val="00A01A1F"/>
    <w:rsid w:val="00A07999"/>
    <w:rsid w:val="00A26A6D"/>
    <w:rsid w:val="00A278BE"/>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F5EC5"/>
    <w:rsid w:val="00C1658A"/>
    <w:rsid w:val="00C245E5"/>
    <w:rsid w:val="00C37742"/>
    <w:rsid w:val="00C42A15"/>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41D47"/>
    <w:rsid w:val="00D65CF6"/>
    <w:rsid w:val="00D71387"/>
    <w:rsid w:val="00D71A04"/>
    <w:rsid w:val="00D76001"/>
    <w:rsid w:val="00D83F2A"/>
    <w:rsid w:val="00DA34EE"/>
    <w:rsid w:val="00DB536D"/>
    <w:rsid w:val="00DD5A84"/>
    <w:rsid w:val="00DE0CE0"/>
    <w:rsid w:val="00DF2857"/>
    <w:rsid w:val="00DF7027"/>
    <w:rsid w:val="00E31656"/>
    <w:rsid w:val="00E406BF"/>
    <w:rsid w:val="00E4528A"/>
    <w:rsid w:val="00E617CF"/>
    <w:rsid w:val="00E659D9"/>
    <w:rsid w:val="00E70EA2"/>
    <w:rsid w:val="00E97DEA"/>
    <w:rsid w:val="00EA00BE"/>
    <w:rsid w:val="00EA0AA9"/>
    <w:rsid w:val="00EA1EC7"/>
    <w:rsid w:val="00EB6186"/>
    <w:rsid w:val="00EC6414"/>
    <w:rsid w:val="00ED28F6"/>
    <w:rsid w:val="00ED7AEF"/>
    <w:rsid w:val="00EE0584"/>
    <w:rsid w:val="00EE078A"/>
    <w:rsid w:val="00EE1DC5"/>
    <w:rsid w:val="00EF1772"/>
    <w:rsid w:val="00F006AF"/>
    <w:rsid w:val="00F063FC"/>
    <w:rsid w:val="00F22BA3"/>
    <w:rsid w:val="00F24F31"/>
    <w:rsid w:val="00F31FAC"/>
    <w:rsid w:val="00F3497D"/>
    <w:rsid w:val="00F468C8"/>
    <w:rsid w:val="00F50D69"/>
    <w:rsid w:val="00F53AB3"/>
    <w:rsid w:val="00F671A1"/>
    <w:rsid w:val="00F743CE"/>
    <w:rsid w:val="00F90EE8"/>
    <w:rsid w:val="00FA6039"/>
    <w:rsid w:val="00FB2D44"/>
    <w:rsid w:val="00FC1967"/>
    <w:rsid w:val="00FD07F6"/>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109A-A502-40F8-B744-6D1FD93D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2021-03-03T22:18:00Z</cp:lastPrinted>
  <dcterms:created xsi:type="dcterms:W3CDTF">2021-03-03T16:25:00Z</dcterms:created>
  <dcterms:modified xsi:type="dcterms:W3CDTF">2021-03-03T22:18:00Z</dcterms:modified>
</cp:coreProperties>
</file>