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B63404" w:rsidP="00A50111">
      <w:pPr>
        <w:spacing w:after="0" w:line="240" w:lineRule="auto"/>
        <w:jc w:val="center"/>
        <w:rPr>
          <w:b/>
        </w:rPr>
      </w:pPr>
      <w:r>
        <w:rPr>
          <w:b/>
        </w:rPr>
        <w:t>MAY 24</w:t>
      </w:r>
      <w:r w:rsidR="0001137F">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3D0A32">
        <w:t>April 26</w:t>
      </w:r>
      <w:r w:rsidR="00FE04F8">
        <w:t>,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B63404">
        <w:t xml:space="preserve">Don Aydelott,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Public Works Director Darell Kennon,</w:t>
      </w:r>
      <w:r w:rsidR="007E4C62">
        <w:t xml:space="preserve"> </w:t>
      </w:r>
      <w:r w:rsidR="008539D3">
        <w:t>Chief Chris Cook</w:t>
      </w:r>
      <w:r w:rsidR="009E4C8A">
        <w:t>,</w:t>
      </w:r>
      <w:r w:rsidR="008539D3">
        <w:t xml:space="preserve"> Police </w:t>
      </w:r>
      <w:r w:rsidR="00E50E7D">
        <w:t>Chief Randy Agan</w:t>
      </w:r>
      <w:r w:rsidR="008539D3">
        <w:t>,</w:t>
      </w:r>
      <w:r w:rsidR="00E50E7D">
        <w:t xml:space="preserve"> </w:t>
      </w:r>
      <w:r w:rsidR="00FE04F8">
        <w:t>Tourism Director Amanda Lehman</w:t>
      </w:r>
      <w:r w:rsidR="0001137F">
        <w:t xml:space="preserve">, </w:t>
      </w:r>
      <w:r w:rsidR="003D0A32">
        <w:t>Community Development Monica Wilkinson,</w:t>
      </w:r>
      <w:r w:rsidR="00B63404">
        <w:t xml:space="preserve"> and</w:t>
      </w:r>
      <w:r w:rsidR="003D0A32">
        <w:t xml:space="preserve"> </w:t>
      </w:r>
      <w:r w:rsidR="00B63404">
        <w:t>Finance Director Dee Boatenhamer</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w:t>
      </w:r>
      <w:proofErr w:type="gramStart"/>
      <w:r w:rsidR="000A4C24">
        <w:t>and</w:t>
      </w:r>
      <w:proofErr w:type="gramEnd"/>
      <w:r w:rsidR="000A4C24">
        <w:t xml:space="preserve"> </w:t>
      </w:r>
      <w:r w:rsidR="00A50111">
        <w:t>the Texas Flag</w:t>
      </w:r>
    </w:p>
    <w:p w:rsidR="00B63404" w:rsidRDefault="00B63404" w:rsidP="00A50111">
      <w:pPr>
        <w:spacing w:after="0" w:line="240" w:lineRule="auto"/>
        <w:ind w:left="720"/>
        <w:jc w:val="both"/>
      </w:pPr>
    </w:p>
    <w:p w:rsidR="00B63404" w:rsidRDefault="00B63404" w:rsidP="00A50111">
      <w:pPr>
        <w:spacing w:after="0" w:line="240" w:lineRule="auto"/>
        <w:ind w:left="720"/>
        <w:jc w:val="both"/>
      </w:pPr>
      <w:r>
        <w:t>Mayor Gosline thanked the Fire Department and Fire Chief Chris Cook for the hard work this month.</w:t>
      </w:r>
    </w:p>
    <w:p w:rsidR="008E55C9" w:rsidRDefault="008E55C9" w:rsidP="00A50111">
      <w:pPr>
        <w:spacing w:after="0" w:line="240" w:lineRule="auto"/>
        <w:ind w:left="720"/>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B63404">
        <w:t>April 26</w:t>
      </w:r>
      <w:r w:rsidR="00C503A7">
        <w:t>, 2022</w:t>
      </w:r>
      <w:r w:rsidR="002A3BBE">
        <w:t xml:space="preserve"> </w:t>
      </w:r>
    </w:p>
    <w:p w:rsidR="00B63404" w:rsidRDefault="000E3845" w:rsidP="000E3845">
      <w:pPr>
        <w:spacing w:after="0" w:line="240" w:lineRule="auto"/>
        <w:ind w:left="720"/>
        <w:jc w:val="both"/>
      </w:pPr>
      <w:r>
        <w:t xml:space="preserve">B. </w:t>
      </w:r>
      <w:r w:rsidR="00B63404">
        <w:t>Approval of the Minutes of the Special Meeting held on May 9, 2022</w:t>
      </w:r>
    </w:p>
    <w:p w:rsidR="000E3845" w:rsidRDefault="00B63404" w:rsidP="000E3845">
      <w:pPr>
        <w:spacing w:after="0" w:line="240" w:lineRule="auto"/>
        <w:ind w:left="720"/>
        <w:jc w:val="both"/>
      </w:pPr>
      <w:r>
        <w:t xml:space="preserve">C. </w:t>
      </w:r>
      <w:r w:rsidR="000E3845">
        <w:t>Approval of the Finance Investment Report, Vouchers, Payroll and Benefit Expense for</w:t>
      </w:r>
      <w:r w:rsidR="00C503A7">
        <w:t xml:space="preserve"> </w:t>
      </w:r>
      <w:r>
        <w:t>April</w:t>
      </w:r>
      <w:r w:rsidR="001D5BFB">
        <w:t xml:space="preserve"> </w:t>
      </w:r>
      <w:r w:rsidR="00C44BC6">
        <w:t>1,</w:t>
      </w:r>
      <w:r w:rsidR="000E3845">
        <w:t xml:space="preserve"> 202</w:t>
      </w:r>
      <w:r w:rsidR="00C503A7">
        <w:t>2</w:t>
      </w:r>
      <w:r w:rsidR="000E3845">
        <w:t xml:space="preserve"> </w:t>
      </w:r>
      <w:r w:rsidR="00E50E7D">
        <w:t xml:space="preserve">to </w:t>
      </w:r>
      <w:r>
        <w:t>April 30</w:t>
      </w:r>
      <w:r w:rsidR="00C503A7">
        <w:t>, 2022</w:t>
      </w:r>
    </w:p>
    <w:p w:rsidR="000E3845" w:rsidRDefault="00B63404" w:rsidP="000E3845">
      <w:pPr>
        <w:spacing w:after="0" w:line="240" w:lineRule="auto"/>
        <w:ind w:firstLine="720"/>
        <w:jc w:val="both"/>
      </w:pPr>
      <w:r>
        <w:t>D</w:t>
      </w:r>
      <w:r w:rsidR="000E3845">
        <w:t>.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8E55C9">
        <w:t>Aydelott</w:t>
      </w:r>
      <w:r w:rsidR="00522DBE">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8E55C9">
        <w:t>Fraticelli</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101B73" w:rsidRDefault="00101B73" w:rsidP="00BE723A">
      <w:pPr>
        <w:spacing w:after="0" w:line="240" w:lineRule="auto"/>
        <w:ind w:left="720" w:hanging="720"/>
        <w:jc w:val="both"/>
        <w:rPr>
          <w:b/>
        </w:rPr>
      </w:pPr>
    </w:p>
    <w:p w:rsidR="0001137F" w:rsidRPr="00B63404" w:rsidRDefault="00101B73" w:rsidP="008E55C9">
      <w:pPr>
        <w:spacing w:after="0" w:line="240" w:lineRule="auto"/>
        <w:ind w:left="720" w:hanging="720"/>
        <w:jc w:val="both"/>
      </w:pPr>
      <w:r>
        <w:rPr>
          <w:b/>
        </w:rPr>
        <w:tab/>
      </w:r>
      <w:r w:rsidR="00B63404">
        <w:t>David Maldonado 3029 Eagle requested traffic signs on his side of town</w:t>
      </w:r>
    </w:p>
    <w:p w:rsidR="002B085B" w:rsidRPr="00446CB2" w:rsidRDefault="00446CB2" w:rsidP="00BE723A">
      <w:pPr>
        <w:spacing w:after="0" w:line="240" w:lineRule="auto"/>
        <w:ind w:left="720" w:hanging="720"/>
        <w:jc w:val="both"/>
      </w:pPr>
      <w:r>
        <w:tab/>
      </w:r>
    </w:p>
    <w:p w:rsidR="0001137F" w:rsidRDefault="00E50E7D" w:rsidP="0001137F">
      <w:pPr>
        <w:spacing w:after="0" w:line="240" w:lineRule="auto"/>
        <w:ind w:left="720" w:hanging="720"/>
        <w:jc w:val="both"/>
        <w:rPr>
          <w:b/>
        </w:rPr>
      </w:pPr>
      <w:r w:rsidRPr="00B856A5">
        <w:rPr>
          <w:b/>
        </w:rPr>
        <w:t>4</w:t>
      </w:r>
      <w:r w:rsidR="009B7E36" w:rsidRPr="00B856A5">
        <w:rPr>
          <w:b/>
        </w:rPr>
        <w:t>.</w:t>
      </w:r>
      <w:r w:rsidR="009B7E36" w:rsidRPr="00B856A5">
        <w:rPr>
          <w:b/>
        </w:rPr>
        <w:tab/>
      </w:r>
      <w:r w:rsidR="00360D93">
        <w:rPr>
          <w:b/>
        </w:rPr>
        <w:t>Discuss, Consider and Take Possible Action on approval of the Lyday Park for a Juneteenth Celebration and approval of parade route for the event</w:t>
      </w:r>
    </w:p>
    <w:p w:rsidR="00822FA9" w:rsidRDefault="00822FA9" w:rsidP="0001137F">
      <w:pPr>
        <w:spacing w:after="0" w:line="240" w:lineRule="auto"/>
        <w:ind w:left="720" w:hanging="720"/>
        <w:jc w:val="both"/>
        <w:rPr>
          <w:b/>
        </w:rPr>
      </w:pPr>
    </w:p>
    <w:p w:rsidR="00360D93" w:rsidRDefault="00822FA9" w:rsidP="00932CF9">
      <w:pPr>
        <w:spacing w:after="0" w:line="240" w:lineRule="auto"/>
        <w:ind w:left="720" w:hanging="720"/>
        <w:jc w:val="both"/>
      </w:pPr>
      <w:r>
        <w:rPr>
          <w:b/>
        </w:rPr>
        <w:tab/>
      </w:r>
      <w:proofErr w:type="spellStart"/>
      <w:r w:rsidR="00360D93">
        <w:t>Katrona</w:t>
      </w:r>
      <w:proofErr w:type="spellEnd"/>
      <w:r w:rsidR="00360D93">
        <w:t xml:space="preserve"> Scott advised the 3</w:t>
      </w:r>
      <w:r w:rsidR="00360D93" w:rsidRPr="00360D93">
        <w:rPr>
          <w:vertAlign w:val="superscript"/>
        </w:rPr>
        <w:t>rd</w:t>
      </w:r>
      <w:r w:rsidR="00360D93">
        <w:t xml:space="preserve"> Annual Juneteenth Celebration Committee kindly requests the use of the Christine Lyday Park, in support of our celebration.  The date and time requested is Saturday, June 18</w:t>
      </w:r>
      <w:r w:rsidR="00360D93" w:rsidRPr="00360D93">
        <w:rPr>
          <w:vertAlign w:val="superscript"/>
        </w:rPr>
        <w:t>th</w:t>
      </w:r>
      <w:r w:rsidR="00360D93">
        <w:t xml:space="preserve"> form 9:00 am to 10:00 pm.  We also request that Houston Street, between Dawson Street and Wanderer Street be blocked off for pedestrians and food</w:t>
      </w:r>
      <w:r w:rsidR="00D35A76">
        <w:t xml:space="preserve"> trucks, during the same time.  If approved, traditionally the city has dropped off the barricades and we have placed them and removed them, according to the approved times.</w:t>
      </w:r>
    </w:p>
    <w:p w:rsidR="00D35A76" w:rsidRDefault="00D35A76" w:rsidP="00932CF9">
      <w:pPr>
        <w:spacing w:after="0" w:line="240" w:lineRule="auto"/>
        <w:ind w:left="720" w:hanging="720"/>
        <w:jc w:val="both"/>
      </w:pPr>
    </w:p>
    <w:p w:rsidR="00D35A76" w:rsidRDefault="00D35A76" w:rsidP="00932CF9">
      <w:pPr>
        <w:spacing w:after="0" w:line="240" w:lineRule="auto"/>
        <w:ind w:left="720" w:hanging="720"/>
        <w:jc w:val="both"/>
      </w:pPr>
      <w:r>
        <w:lastRenderedPageBreak/>
        <w:tab/>
        <w:t>We are also requesting fire truck and police escort for our vehicle parade.  The parade is expected to start at 10:00 am on June 18</w:t>
      </w:r>
      <w:r w:rsidRPr="00D35A76">
        <w:rPr>
          <w:vertAlign w:val="superscript"/>
        </w:rPr>
        <w:t>th</w:t>
      </w:r>
      <w:r>
        <w:t>.  The requested route of the parade is 2.5 miles.  We expect anywhere from 50 – 100 vehicles.</w:t>
      </w:r>
    </w:p>
    <w:p w:rsidR="00D35A76" w:rsidRDefault="00D35A76" w:rsidP="00932CF9">
      <w:pPr>
        <w:spacing w:after="0" w:line="240" w:lineRule="auto"/>
        <w:ind w:left="720" w:hanging="720"/>
        <w:jc w:val="both"/>
      </w:pPr>
    </w:p>
    <w:p w:rsidR="00D35A76" w:rsidRPr="00360D93" w:rsidRDefault="00D35A76" w:rsidP="00932CF9">
      <w:pPr>
        <w:spacing w:after="0" w:line="240" w:lineRule="auto"/>
        <w:ind w:left="720" w:hanging="720"/>
        <w:jc w:val="both"/>
      </w:pPr>
      <w:r>
        <w:tab/>
        <w:t>Commissioner Williams made the motion to approve the use of Lyday Park on June 18, 2022 from 9:00 am to 10:00 pm, the closing of Houston Street between Dawson and Wanderer and a parade beginning at 10:00 am on June 18, 2022</w:t>
      </w:r>
    </w:p>
    <w:p w:rsidR="00360D93" w:rsidRDefault="00360D93" w:rsidP="00932CF9">
      <w:pPr>
        <w:spacing w:after="0" w:line="240" w:lineRule="auto"/>
        <w:ind w:left="720" w:hanging="720"/>
        <w:jc w:val="both"/>
        <w:rPr>
          <w:b/>
        </w:rPr>
      </w:pPr>
    </w:p>
    <w:p w:rsidR="00932CF9" w:rsidRPr="00932CF9" w:rsidRDefault="00932CF9" w:rsidP="00932CF9">
      <w:pPr>
        <w:spacing w:after="0" w:line="240" w:lineRule="auto"/>
        <w:ind w:left="720" w:hanging="720"/>
        <w:jc w:val="both"/>
      </w:pPr>
      <w:r>
        <w:tab/>
      </w:r>
      <w:r w:rsidR="00525FAB">
        <w:t xml:space="preserve">Commission </w:t>
      </w:r>
      <w:r w:rsidR="00D35A76">
        <w:t xml:space="preserve">Aydelott </w:t>
      </w:r>
      <w:r w:rsidR="00525FAB">
        <w:t xml:space="preserve">seconded the motion, which passed with a unanimous vote </w:t>
      </w:r>
    </w:p>
    <w:p w:rsidR="00822FA9" w:rsidRPr="00822FA9" w:rsidRDefault="00822FA9" w:rsidP="0001137F">
      <w:pPr>
        <w:spacing w:after="0" w:line="240" w:lineRule="auto"/>
        <w:ind w:left="720" w:hanging="720"/>
        <w:jc w:val="both"/>
        <w:rPr>
          <w:rFonts w:cstheme="minorHAnsi"/>
        </w:rPr>
      </w:pPr>
    </w:p>
    <w:p w:rsidR="00E5473B" w:rsidRDefault="00B856A5" w:rsidP="00D35A76">
      <w:pPr>
        <w:spacing w:after="0" w:line="240" w:lineRule="auto"/>
        <w:ind w:left="720" w:hanging="720"/>
        <w:jc w:val="both"/>
        <w:rPr>
          <w:rFonts w:cstheme="minorHAnsi"/>
          <w:b/>
        </w:rPr>
      </w:pPr>
      <w:r w:rsidRPr="00EB247A">
        <w:rPr>
          <w:rFonts w:cstheme="minorHAnsi"/>
          <w:b/>
        </w:rPr>
        <w:t>5.</w:t>
      </w:r>
      <w:r w:rsidR="00822FA9">
        <w:rPr>
          <w:rFonts w:cstheme="minorHAnsi"/>
          <w:b/>
        </w:rPr>
        <w:t xml:space="preserve">  </w:t>
      </w:r>
      <w:r w:rsidR="00822FA9">
        <w:rPr>
          <w:rFonts w:cstheme="minorHAnsi"/>
          <w:b/>
        </w:rPr>
        <w:tab/>
        <w:t>Discussion, Consideration, and Take Possible Action</w:t>
      </w:r>
      <w:r w:rsidR="00525FAB">
        <w:rPr>
          <w:rFonts w:cstheme="minorHAnsi"/>
          <w:b/>
        </w:rPr>
        <w:t xml:space="preserve"> on </w:t>
      </w:r>
      <w:r w:rsidR="00D35A76">
        <w:rPr>
          <w:rFonts w:cstheme="minorHAnsi"/>
          <w:b/>
        </w:rPr>
        <w:t>approval of Ordinance Number 1784 amending the City of Vernon Purchasing Procedures</w:t>
      </w:r>
    </w:p>
    <w:p w:rsidR="00D35A76" w:rsidRDefault="00D35A76" w:rsidP="00D35A76">
      <w:pPr>
        <w:spacing w:after="0" w:line="240" w:lineRule="auto"/>
        <w:ind w:left="720" w:hanging="720"/>
        <w:jc w:val="both"/>
        <w:rPr>
          <w:rFonts w:cstheme="minorHAnsi"/>
          <w:b/>
        </w:rPr>
      </w:pPr>
    </w:p>
    <w:p w:rsidR="00D35A76" w:rsidRPr="00D35A76" w:rsidRDefault="00D35A76" w:rsidP="00D35A76">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D35A76">
        <w:rPr>
          <w:rFonts w:cstheme="minorHAnsi"/>
        </w:rPr>
        <w:t>Ordinance Number 1784 amending the City of Vernon Purchasing Procedures</w:t>
      </w:r>
    </w:p>
    <w:p w:rsidR="00D35A76" w:rsidRDefault="00D35A76" w:rsidP="00D35A76">
      <w:pPr>
        <w:spacing w:after="0" w:line="240" w:lineRule="auto"/>
        <w:ind w:left="720" w:hanging="720"/>
        <w:jc w:val="both"/>
        <w:rPr>
          <w:rFonts w:cstheme="minorHAnsi"/>
        </w:rPr>
      </w:pPr>
    </w:p>
    <w:p w:rsidR="00E5473B" w:rsidRPr="00525FAB" w:rsidRDefault="00E5473B" w:rsidP="00525FAB">
      <w:pPr>
        <w:spacing w:after="0" w:line="240" w:lineRule="auto"/>
        <w:ind w:left="720" w:hanging="720"/>
        <w:jc w:val="both"/>
        <w:rPr>
          <w:rFonts w:cstheme="minorHAnsi"/>
        </w:rPr>
      </w:pPr>
      <w:r>
        <w:rPr>
          <w:rFonts w:cstheme="minorHAnsi"/>
        </w:rPr>
        <w:tab/>
        <w:t xml:space="preserve">Commissioner </w:t>
      </w:r>
      <w:r w:rsidR="00D35A76">
        <w:rPr>
          <w:rFonts w:cstheme="minorHAnsi"/>
        </w:rPr>
        <w:t>Fraticelli</w:t>
      </w:r>
      <w:r>
        <w:rPr>
          <w:rFonts w:cstheme="minorHAnsi"/>
        </w:rPr>
        <w:t xml:space="preserve"> seconded the motion, which passed with a unanimous vote</w:t>
      </w:r>
    </w:p>
    <w:p w:rsidR="002415EB" w:rsidRDefault="002415EB" w:rsidP="0001137F">
      <w:pPr>
        <w:spacing w:after="0" w:line="240" w:lineRule="auto"/>
        <w:ind w:left="720" w:hanging="720"/>
        <w:jc w:val="both"/>
        <w:rPr>
          <w:rFonts w:cstheme="minorHAnsi"/>
        </w:rPr>
      </w:pPr>
    </w:p>
    <w:p w:rsidR="005F3342" w:rsidRDefault="002415EB" w:rsidP="00D35A76">
      <w:pPr>
        <w:spacing w:after="0" w:line="240" w:lineRule="auto"/>
        <w:ind w:left="720" w:hanging="720"/>
        <w:jc w:val="both"/>
        <w:rPr>
          <w:rFonts w:cstheme="minorHAnsi"/>
          <w:b/>
        </w:rPr>
      </w:pPr>
      <w:r w:rsidRPr="001214FF">
        <w:rPr>
          <w:rFonts w:cstheme="minorHAnsi"/>
          <w:b/>
        </w:rPr>
        <w:t>6.</w:t>
      </w:r>
      <w:r>
        <w:rPr>
          <w:rFonts w:cstheme="minorHAnsi"/>
        </w:rPr>
        <w:t xml:space="preserve">  </w:t>
      </w:r>
      <w:r>
        <w:rPr>
          <w:rFonts w:cstheme="minorHAnsi"/>
        </w:rPr>
        <w:tab/>
      </w:r>
      <w:r>
        <w:rPr>
          <w:rFonts w:cstheme="minorHAnsi"/>
          <w:b/>
        </w:rPr>
        <w:t xml:space="preserve">Discussion, Consideration, and Take Possible Action </w:t>
      </w:r>
      <w:r w:rsidR="00E5473B">
        <w:rPr>
          <w:rFonts w:cstheme="minorHAnsi"/>
          <w:b/>
        </w:rPr>
        <w:t xml:space="preserve">on </w:t>
      </w:r>
      <w:r w:rsidR="00D35A76">
        <w:rPr>
          <w:rFonts w:cstheme="minorHAnsi"/>
          <w:b/>
        </w:rPr>
        <w:t>the sale of Tax Property from Texas Community Group, LLC: Parcel 7677001, 3025 Wheatley to Jose R. Reyes Castro and Cl</w:t>
      </w:r>
      <w:r w:rsidR="001931F6">
        <w:rPr>
          <w:rFonts w:cstheme="minorHAnsi"/>
          <w:b/>
        </w:rPr>
        <w:t>a</w:t>
      </w:r>
      <w:r w:rsidR="00D35A76">
        <w:rPr>
          <w:rFonts w:cstheme="minorHAnsi"/>
          <w:b/>
        </w:rPr>
        <w:t>ribel Mota Jaime for $1,500.00</w:t>
      </w:r>
    </w:p>
    <w:p w:rsidR="00D35A76" w:rsidRDefault="00D35A76" w:rsidP="00D35A76">
      <w:pPr>
        <w:spacing w:after="0" w:line="240" w:lineRule="auto"/>
        <w:ind w:left="720" w:hanging="720"/>
        <w:jc w:val="both"/>
        <w:rPr>
          <w:rFonts w:cstheme="minorHAnsi"/>
          <w:b/>
        </w:rPr>
      </w:pPr>
    </w:p>
    <w:p w:rsidR="001931F6" w:rsidRPr="001931F6" w:rsidRDefault="00D35A76" w:rsidP="001931F6">
      <w:pPr>
        <w:spacing w:after="0" w:line="240" w:lineRule="auto"/>
        <w:ind w:left="720" w:hanging="720"/>
        <w:jc w:val="both"/>
        <w:rPr>
          <w:rFonts w:cstheme="minorHAnsi"/>
        </w:rPr>
      </w:pPr>
      <w:r>
        <w:rPr>
          <w:rFonts w:cstheme="minorHAnsi"/>
          <w:b/>
        </w:rPr>
        <w:tab/>
      </w:r>
      <w:r w:rsidR="001931F6">
        <w:rPr>
          <w:rFonts w:cstheme="minorHAnsi"/>
        </w:rPr>
        <w:t>Commissioner Fraticelli made the motion to approve</w:t>
      </w:r>
      <w:r w:rsidR="001931F6" w:rsidRPr="001931F6">
        <w:rPr>
          <w:rFonts w:cstheme="minorHAnsi"/>
          <w:b/>
        </w:rPr>
        <w:t xml:space="preserve"> </w:t>
      </w:r>
      <w:r w:rsidR="001931F6" w:rsidRPr="001931F6">
        <w:rPr>
          <w:rFonts w:cstheme="minorHAnsi"/>
        </w:rPr>
        <w:t>Tax Property from Texas Community Group, LLC: Parcel 7677001, 3025 Wheatley to Jose R. Reyes Castro and Cl</w:t>
      </w:r>
      <w:r w:rsidR="001931F6" w:rsidRPr="001931F6">
        <w:rPr>
          <w:rFonts w:cstheme="minorHAnsi"/>
        </w:rPr>
        <w:t>a</w:t>
      </w:r>
      <w:r w:rsidR="001931F6" w:rsidRPr="001931F6">
        <w:rPr>
          <w:rFonts w:cstheme="minorHAnsi"/>
        </w:rPr>
        <w:t>ribel Mota Jaime for $1,500.00</w:t>
      </w:r>
    </w:p>
    <w:p w:rsidR="00D35A76" w:rsidRPr="00D35A76" w:rsidRDefault="00D35A76" w:rsidP="00D35A76">
      <w:pPr>
        <w:spacing w:after="0" w:line="240" w:lineRule="auto"/>
        <w:ind w:left="720" w:hanging="720"/>
        <w:jc w:val="both"/>
        <w:rPr>
          <w:rFonts w:cstheme="minorHAnsi"/>
        </w:rPr>
      </w:pPr>
    </w:p>
    <w:p w:rsidR="005F3342" w:rsidRPr="005F3342" w:rsidRDefault="005F3342" w:rsidP="005F3342">
      <w:pPr>
        <w:spacing w:after="0" w:line="240" w:lineRule="auto"/>
        <w:ind w:left="720" w:hanging="720"/>
        <w:jc w:val="both"/>
        <w:rPr>
          <w:rFonts w:cstheme="minorHAnsi"/>
        </w:rPr>
      </w:pPr>
      <w:r>
        <w:rPr>
          <w:rFonts w:cstheme="minorHAnsi"/>
        </w:rPr>
        <w:tab/>
        <w:t xml:space="preserve">Commissioner </w:t>
      </w:r>
      <w:r w:rsidR="001931F6">
        <w:rPr>
          <w:rFonts w:cstheme="minorHAnsi"/>
        </w:rPr>
        <w:t>Parmer</w:t>
      </w:r>
      <w:r>
        <w:rPr>
          <w:rFonts w:cstheme="minorHAnsi"/>
        </w:rPr>
        <w:t xml:space="preserve"> seconded the motion, which passed with a unanimous vote.</w:t>
      </w:r>
    </w:p>
    <w:p w:rsidR="005F3342" w:rsidRDefault="005F3342" w:rsidP="00E5473B">
      <w:pPr>
        <w:spacing w:after="0" w:line="240" w:lineRule="auto"/>
        <w:ind w:left="720" w:hanging="720"/>
        <w:jc w:val="both"/>
        <w:rPr>
          <w:rFonts w:cstheme="minorHAnsi"/>
        </w:rPr>
      </w:pPr>
    </w:p>
    <w:p w:rsidR="005F3342" w:rsidRDefault="00B758E4" w:rsidP="001931F6">
      <w:pPr>
        <w:spacing w:after="0" w:line="240" w:lineRule="auto"/>
        <w:ind w:left="720" w:hanging="720"/>
        <w:jc w:val="both"/>
        <w:rPr>
          <w:rFonts w:cstheme="minorHAnsi"/>
          <w:b/>
        </w:rPr>
      </w:pPr>
      <w:r w:rsidRPr="001214FF">
        <w:rPr>
          <w:rFonts w:cstheme="minorHAnsi"/>
          <w:b/>
        </w:rPr>
        <w:t>7.</w:t>
      </w:r>
      <w:r>
        <w:rPr>
          <w:rFonts w:cstheme="minorHAnsi"/>
        </w:rPr>
        <w:t xml:space="preserve">  </w:t>
      </w:r>
      <w:r>
        <w:rPr>
          <w:rFonts w:cstheme="minorHAnsi"/>
        </w:rPr>
        <w:tab/>
      </w:r>
      <w:r w:rsidR="001931F6">
        <w:rPr>
          <w:rFonts w:cstheme="minorHAnsi"/>
          <w:b/>
        </w:rPr>
        <w:t>Public Hearing for breweries, wineries, distilleries and taverns in the Central Business District</w:t>
      </w:r>
    </w:p>
    <w:p w:rsidR="001931F6" w:rsidRDefault="001931F6" w:rsidP="001931F6">
      <w:pPr>
        <w:spacing w:after="0" w:line="240" w:lineRule="auto"/>
        <w:ind w:left="720" w:hanging="720"/>
        <w:jc w:val="both"/>
        <w:rPr>
          <w:rFonts w:cstheme="minorHAnsi"/>
          <w:b/>
        </w:rPr>
      </w:pPr>
    </w:p>
    <w:p w:rsidR="001931F6" w:rsidRDefault="001931F6" w:rsidP="001931F6">
      <w:pPr>
        <w:spacing w:after="0" w:line="240" w:lineRule="auto"/>
        <w:ind w:left="720" w:hanging="720"/>
        <w:jc w:val="both"/>
        <w:rPr>
          <w:rFonts w:cstheme="minorHAnsi"/>
        </w:rPr>
      </w:pPr>
      <w:r>
        <w:rPr>
          <w:rFonts w:cstheme="minorHAnsi"/>
          <w:b/>
        </w:rPr>
        <w:tab/>
      </w:r>
      <w:r>
        <w:rPr>
          <w:rFonts w:cstheme="minorHAnsi"/>
        </w:rPr>
        <w:t>Commissioner Fraticelli made the motion to go into Public Hearing at 6:47 pm</w:t>
      </w:r>
    </w:p>
    <w:p w:rsidR="001931F6" w:rsidRDefault="001931F6" w:rsidP="001931F6">
      <w:pPr>
        <w:spacing w:after="0" w:line="240" w:lineRule="auto"/>
        <w:ind w:left="720" w:hanging="720"/>
        <w:jc w:val="both"/>
        <w:rPr>
          <w:rFonts w:cstheme="minorHAnsi"/>
        </w:rPr>
      </w:pPr>
    </w:p>
    <w:p w:rsidR="001931F6" w:rsidRDefault="001931F6" w:rsidP="001931F6">
      <w:pPr>
        <w:spacing w:after="0" w:line="240" w:lineRule="auto"/>
        <w:ind w:left="720" w:hanging="720"/>
        <w:jc w:val="both"/>
        <w:rPr>
          <w:rFonts w:cstheme="minorHAnsi"/>
        </w:rPr>
      </w:pPr>
      <w:r>
        <w:rPr>
          <w:rFonts w:cstheme="minorHAnsi"/>
        </w:rPr>
        <w:tab/>
        <w:t>Commissioner Aydelott seconded the motion, which passed with a unanimous vote</w:t>
      </w:r>
    </w:p>
    <w:p w:rsidR="001931F6" w:rsidRDefault="001931F6" w:rsidP="001931F6">
      <w:pPr>
        <w:spacing w:after="0" w:line="240" w:lineRule="auto"/>
        <w:ind w:left="720" w:hanging="720"/>
        <w:jc w:val="both"/>
        <w:rPr>
          <w:rFonts w:cstheme="minorHAnsi"/>
        </w:rPr>
      </w:pPr>
    </w:p>
    <w:p w:rsidR="001931F6" w:rsidRDefault="001931F6" w:rsidP="001931F6">
      <w:pPr>
        <w:spacing w:after="0" w:line="240" w:lineRule="auto"/>
        <w:ind w:left="720" w:hanging="720"/>
        <w:jc w:val="both"/>
        <w:rPr>
          <w:rFonts w:cstheme="minorHAnsi"/>
        </w:rPr>
      </w:pPr>
      <w:r>
        <w:rPr>
          <w:rFonts w:cstheme="minorHAnsi"/>
        </w:rPr>
        <w:tab/>
        <w:t xml:space="preserve">Charles McArthur of the Planning and Zoning Commission advised the Planning and </w:t>
      </w:r>
      <w:proofErr w:type="gramStart"/>
      <w:r>
        <w:rPr>
          <w:rFonts w:cstheme="minorHAnsi"/>
        </w:rPr>
        <w:t>Zoning</w:t>
      </w:r>
      <w:proofErr w:type="gramEnd"/>
      <w:r>
        <w:rPr>
          <w:rFonts w:cstheme="minorHAnsi"/>
        </w:rPr>
        <w:t xml:space="preserve"> unanimously approves this item and they believe it would benefit the City of Vernon by bringing in more businesses.</w:t>
      </w:r>
    </w:p>
    <w:p w:rsidR="001931F6" w:rsidRDefault="001931F6" w:rsidP="001931F6">
      <w:pPr>
        <w:spacing w:after="0" w:line="240" w:lineRule="auto"/>
        <w:ind w:left="720" w:hanging="720"/>
        <w:jc w:val="both"/>
        <w:rPr>
          <w:rFonts w:cstheme="minorHAnsi"/>
        </w:rPr>
      </w:pPr>
    </w:p>
    <w:p w:rsidR="001931F6" w:rsidRDefault="001931F6" w:rsidP="001931F6">
      <w:pPr>
        <w:spacing w:after="0" w:line="240" w:lineRule="auto"/>
        <w:ind w:left="720" w:hanging="720"/>
        <w:jc w:val="both"/>
        <w:rPr>
          <w:rFonts w:cstheme="minorHAnsi"/>
        </w:rPr>
      </w:pPr>
      <w:r>
        <w:rPr>
          <w:rFonts w:cstheme="minorHAnsi"/>
        </w:rPr>
        <w:tab/>
        <w:t>Joe Fannin advised he had recently moved to Vernon and purchased property on Cumberland and thinks this would also benefit the City.</w:t>
      </w:r>
    </w:p>
    <w:p w:rsidR="001931F6" w:rsidRDefault="001931F6" w:rsidP="001931F6">
      <w:pPr>
        <w:spacing w:after="0" w:line="240" w:lineRule="auto"/>
        <w:ind w:left="720" w:hanging="720"/>
        <w:jc w:val="both"/>
        <w:rPr>
          <w:rFonts w:cstheme="minorHAnsi"/>
        </w:rPr>
      </w:pPr>
    </w:p>
    <w:p w:rsidR="001931F6" w:rsidRDefault="001931F6" w:rsidP="001931F6">
      <w:pPr>
        <w:spacing w:after="0" w:line="240" w:lineRule="auto"/>
        <w:ind w:left="720" w:hanging="720"/>
        <w:jc w:val="both"/>
        <w:rPr>
          <w:rFonts w:cstheme="minorHAnsi"/>
        </w:rPr>
      </w:pPr>
      <w:r>
        <w:rPr>
          <w:rFonts w:cstheme="minorHAnsi"/>
        </w:rPr>
        <w:tab/>
        <w:t>Exit Public Hearing at 6:50 pm</w:t>
      </w:r>
    </w:p>
    <w:p w:rsidR="001931F6" w:rsidRPr="001931F6" w:rsidRDefault="001931F6" w:rsidP="001931F6">
      <w:pPr>
        <w:spacing w:after="0" w:line="240" w:lineRule="auto"/>
        <w:ind w:left="720" w:hanging="720"/>
        <w:jc w:val="both"/>
        <w:rPr>
          <w:rFonts w:cstheme="minorHAnsi"/>
        </w:rPr>
      </w:pPr>
    </w:p>
    <w:p w:rsidR="003F384F" w:rsidRDefault="008E6FA6" w:rsidP="001931F6">
      <w:pPr>
        <w:spacing w:after="0" w:line="240" w:lineRule="auto"/>
        <w:ind w:left="720" w:hanging="720"/>
        <w:jc w:val="both"/>
        <w:rPr>
          <w:rFonts w:cstheme="minorHAnsi"/>
          <w:b/>
        </w:rPr>
      </w:pPr>
      <w:r w:rsidRPr="001214FF">
        <w:rPr>
          <w:rFonts w:cstheme="minorHAnsi"/>
          <w:b/>
        </w:rPr>
        <w:t>8.</w:t>
      </w:r>
      <w:r>
        <w:rPr>
          <w:rFonts w:cstheme="minorHAnsi"/>
        </w:rPr>
        <w:tab/>
      </w:r>
      <w:r w:rsidRPr="00345F63">
        <w:rPr>
          <w:rFonts w:cstheme="minorHAnsi"/>
          <w:b/>
        </w:rPr>
        <w:t xml:space="preserve">Discussion, Consideration, and Take Possible action </w:t>
      </w:r>
      <w:r w:rsidR="003F384F">
        <w:rPr>
          <w:rFonts w:cstheme="minorHAnsi"/>
          <w:b/>
        </w:rPr>
        <w:t xml:space="preserve">on </w:t>
      </w:r>
      <w:r w:rsidR="001931F6">
        <w:rPr>
          <w:rFonts w:cstheme="minorHAnsi"/>
          <w:b/>
        </w:rPr>
        <w:t xml:space="preserve">Ordinance Number 1786 amending the zoning ordinance to permit </w:t>
      </w:r>
      <w:r w:rsidR="001931F6">
        <w:rPr>
          <w:rFonts w:cstheme="minorHAnsi"/>
          <w:b/>
        </w:rPr>
        <w:t>breweries, wineries, distilleries and taverns in the Central Business District</w:t>
      </w:r>
    </w:p>
    <w:p w:rsidR="001931F6" w:rsidRDefault="001931F6" w:rsidP="001931F6">
      <w:pPr>
        <w:spacing w:after="0" w:line="240" w:lineRule="auto"/>
        <w:ind w:left="720" w:hanging="720"/>
        <w:jc w:val="both"/>
        <w:rPr>
          <w:rFonts w:cstheme="minorHAnsi"/>
          <w:b/>
        </w:rPr>
      </w:pPr>
    </w:p>
    <w:p w:rsidR="00B16383" w:rsidRPr="00B16383" w:rsidRDefault="001931F6" w:rsidP="00B16383">
      <w:pPr>
        <w:spacing w:after="0" w:line="240" w:lineRule="auto"/>
        <w:ind w:left="720" w:hanging="720"/>
        <w:jc w:val="both"/>
        <w:rPr>
          <w:rFonts w:cstheme="minorHAnsi"/>
        </w:rPr>
      </w:pPr>
      <w:r>
        <w:rPr>
          <w:rFonts w:cstheme="minorHAnsi"/>
          <w:b/>
        </w:rPr>
        <w:tab/>
      </w:r>
      <w:r>
        <w:rPr>
          <w:rFonts w:cstheme="minorHAnsi"/>
        </w:rPr>
        <w:t xml:space="preserve">Commissioner Aydelott made the motion to </w:t>
      </w:r>
      <w:r w:rsidR="00B16383">
        <w:rPr>
          <w:rFonts w:cstheme="minorHAnsi"/>
        </w:rPr>
        <w:t xml:space="preserve">approve </w:t>
      </w:r>
      <w:r w:rsidR="00B16383" w:rsidRPr="00B16383">
        <w:rPr>
          <w:rFonts w:cstheme="minorHAnsi"/>
        </w:rPr>
        <w:t>Ordinance Number 1786 amending the zoning ordinance to permit breweries, wineries, distilleries and taverns in the Central Business District</w:t>
      </w:r>
    </w:p>
    <w:p w:rsidR="001931F6" w:rsidRPr="001931F6" w:rsidRDefault="001931F6" w:rsidP="001931F6">
      <w:pPr>
        <w:spacing w:after="0" w:line="240" w:lineRule="auto"/>
        <w:ind w:left="720" w:hanging="720"/>
        <w:jc w:val="both"/>
        <w:rPr>
          <w:rFonts w:cstheme="minorHAnsi"/>
        </w:rPr>
      </w:pPr>
    </w:p>
    <w:p w:rsidR="003F384F" w:rsidRDefault="003F384F" w:rsidP="00EE3176">
      <w:pPr>
        <w:spacing w:after="0" w:line="240" w:lineRule="auto"/>
        <w:ind w:left="720" w:hanging="720"/>
        <w:jc w:val="both"/>
        <w:rPr>
          <w:rFonts w:cstheme="minorHAnsi"/>
        </w:rPr>
      </w:pPr>
    </w:p>
    <w:p w:rsidR="003F384F" w:rsidRPr="003F384F" w:rsidRDefault="003F384F" w:rsidP="00EE3176">
      <w:pPr>
        <w:spacing w:after="0" w:line="240" w:lineRule="auto"/>
        <w:ind w:left="720" w:hanging="720"/>
        <w:jc w:val="both"/>
        <w:rPr>
          <w:rFonts w:cstheme="minorHAnsi"/>
        </w:rPr>
      </w:pPr>
      <w:r>
        <w:rPr>
          <w:rFonts w:cstheme="minorHAnsi"/>
        </w:rPr>
        <w:tab/>
        <w:t xml:space="preserve">Commissioner </w:t>
      </w:r>
      <w:r w:rsidR="001931F6">
        <w:rPr>
          <w:rFonts w:cstheme="minorHAnsi"/>
        </w:rPr>
        <w:t xml:space="preserve">Williams </w:t>
      </w:r>
      <w:r>
        <w:rPr>
          <w:rFonts w:cstheme="minorHAnsi"/>
        </w:rPr>
        <w:t>seconded the motion, which passed with a unanimous vote.</w:t>
      </w:r>
    </w:p>
    <w:p w:rsidR="00345F63" w:rsidRDefault="00345F63" w:rsidP="00345F63">
      <w:pPr>
        <w:spacing w:after="0" w:line="240" w:lineRule="auto"/>
        <w:ind w:left="720" w:hanging="720"/>
        <w:jc w:val="both"/>
        <w:rPr>
          <w:rFonts w:cstheme="minorHAnsi"/>
        </w:rPr>
      </w:pPr>
    </w:p>
    <w:p w:rsidR="003F384F" w:rsidRDefault="00345F63" w:rsidP="00345F63">
      <w:pPr>
        <w:spacing w:after="0" w:line="240" w:lineRule="auto"/>
        <w:ind w:left="720" w:hanging="720"/>
        <w:jc w:val="both"/>
        <w:rPr>
          <w:rFonts w:cstheme="minorHAnsi"/>
          <w:b/>
        </w:rPr>
      </w:pPr>
      <w:r w:rsidRPr="001214FF">
        <w:rPr>
          <w:rFonts w:cstheme="minorHAnsi"/>
          <w:b/>
        </w:rPr>
        <w:t>9.</w:t>
      </w:r>
      <w:r>
        <w:rPr>
          <w:rFonts w:cstheme="minorHAnsi"/>
        </w:rPr>
        <w:t xml:space="preserve">  </w:t>
      </w:r>
      <w:r w:rsidR="00567478">
        <w:rPr>
          <w:rFonts w:cstheme="minorHAnsi"/>
        </w:rPr>
        <w:tab/>
      </w:r>
      <w:r w:rsidR="003C4B7E" w:rsidRPr="00345F63">
        <w:rPr>
          <w:rFonts w:cstheme="minorHAnsi"/>
          <w:b/>
        </w:rPr>
        <w:t>Discussion, Consideration, and Take Possible action</w:t>
      </w:r>
      <w:r w:rsidR="003C4B7E">
        <w:rPr>
          <w:rFonts w:cstheme="minorHAnsi"/>
          <w:b/>
        </w:rPr>
        <w:t xml:space="preserve"> </w:t>
      </w:r>
      <w:r w:rsidR="003F384F">
        <w:rPr>
          <w:rFonts w:cstheme="minorHAnsi"/>
          <w:b/>
        </w:rPr>
        <w:t xml:space="preserve">on </w:t>
      </w:r>
      <w:r w:rsidR="00B16383">
        <w:rPr>
          <w:rFonts w:cstheme="minorHAnsi"/>
          <w:b/>
        </w:rPr>
        <w:t>an amendment to the Kimley-Horn professional services agreement for the 24 inch water line replacement project – Phase 2 in the amount of $60,053.00</w:t>
      </w:r>
    </w:p>
    <w:p w:rsidR="00B16383" w:rsidRDefault="00B16383" w:rsidP="00345F63">
      <w:pPr>
        <w:spacing w:after="0" w:line="240" w:lineRule="auto"/>
        <w:ind w:left="720" w:hanging="720"/>
        <w:jc w:val="both"/>
        <w:rPr>
          <w:rFonts w:cstheme="minorHAnsi"/>
          <w:b/>
        </w:rPr>
      </w:pPr>
    </w:p>
    <w:p w:rsidR="00B16383" w:rsidRPr="00B16383" w:rsidRDefault="003F384F" w:rsidP="00B16383">
      <w:pPr>
        <w:spacing w:after="0" w:line="240" w:lineRule="auto"/>
        <w:ind w:left="720" w:hanging="720"/>
        <w:jc w:val="both"/>
        <w:rPr>
          <w:rFonts w:cstheme="minorHAnsi"/>
        </w:rPr>
      </w:pPr>
      <w:r>
        <w:rPr>
          <w:rFonts w:cstheme="minorHAnsi"/>
          <w:b/>
        </w:rPr>
        <w:tab/>
      </w:r>
      <w:r w:rsidR="00845BB9">
        <w:rPr>
          <w:rFonts w:cstheme="minorHAnsi"/>
        </w:rPr>
        <w:t xml:space="preserve">Commissioner Aydelott made the motion to </w:t>
      </w:r>
      <w:r w:rsidR="00B16383" w:rsidRPr="00B16383">
        <w:rPr>
          <w:rFonts w:cstheme="minorHAnsi"/>
        </w:rPr>
        <w:t xml:space="preserve">approve </w:t>
      </w:r>
      <w:r w:rsidR="00B16383" w:rsidRPr="00B16383">
        <w:rPr>
          <w:rFonts w:cstheme="minorHAnsi"/>
        </w:rPr>
        <w:t>an amendment to the Kimley-Horn professional services agreement for the 24 inch water line replacement project – Phase 2 in the amount of $60,053.00</w:t>
      </w:r>
    </w:p>
    <w:p w:rsidR="00845BB9" w:rsidRDefault="00845BB9" w:rsidP="00345F63">
      <w:pPr>
        <w:spacing w:after="0" w:line="240" w:lineRule="auto"/>
        <w:ind w:left="720" w:hanging="720"/>
        <w:jc w:val="both"/>
        <w:rPr>
          <w:rFonts w:cstheme="minorHAnsi"/>
        </w:rPr>
      </w:pPr>
    </w:p>
    <w:p w:rsidR="003F384F" w:rsidRPr="003F384F" w:rsidRDefault="00845BB9" w:rsidP="00345F63">
      <w:pPr>
        <w:spacing w:after="0" w:line="240" w:lineRule="auto"/>
        <w:ind w:left="720" w:hanging="720"/>
        <w:jc w:val="both"/>
        <w:rPr>
          <w:rFonts w:cstheme="minorHAnsi"/>
        </w:rPr>
      </w:pPr>
      <w:r>
        <w:rPr>
          <w:rFonts w:cstheme="minorHAnsi"/>
        </w:rPr>
        <w:tab/>
        <w:t>Commissioner Fraticelli seconded the motion, which passed with a unanimous vote.</w:t>
      </w:r>
    </w:p>
    <w:p w:rsidR="003C4B7E" w:rsidRDefault="003C4B7E" w:rsidP="00345F63">
      <w:pPr>
        <w:spacing w:after="0" w:line="240" w:lineRule="auto"/>
        <w:ind w:left="720" w:hanging="720"/>
        <w:jc w:val="both"/>
        <w:rPr>
          <w:rFonts w:cstheme="minorHAnsi"/>
        </w:rPr>
      </w:pPr>
    </w:p>
    <w:p w:rsidR="00CE1F4C" w:rsidRDefault="00F10E72" w:rsidP="00845BB9">
      <w:pPr>
        <w:spacing w:after="0" w:line="240" w:lineRule="auto"/>
        <w:ind w:left="720" w:hanging="720"/>
        <w:jc w:val="both"/>
        <w:rPr>
          <w:rFonts w:cstheme="minorHAnsi"/>
          <w:b/>
        </w:rPr>
      </w:pPr>
      <w:r w:rsidRPr="001214FF">
        <w:rPr>
          <w:rFonts w:cstheme="minorHAnsi"/>
          <w:b/>
        </w:rPr>
        <w:t>10</w:t>
      </w:r>
      <w:r>
        <w:rPr>
          <w:rFonts w:cstheme="minorHAnsi"/>
        </w:rPr>
        <w:t xml:space="preserve">.  </w:t>
      </w:r>
      <w:r>
        <w:rPr>
          <w:rFonts w:cstheme="minorHAnsi"/>
        </w:rPr>
        <w:tab/>
      </w:r>
      <w:r w:rsidRPr="00345F63">
        <w:rPr>
          <w:rFonts w:cstheme="minorHAnsi"/>
          <w:b/>
        </w:rPr>
        <w:t>Discussion, Consideration, and Take Possible action</w:t>
      </w:r>
      <w:r w:rsidR="00742C96">
        <w:rPr>
          <w:rFonts w:cstheme="minorHAnsi"/>
          <w:b/>
        </w:rPr>
        <w:t xml:space="preserve"> </w:t>
      </w:r>
      <w:r w:rsidR="00845BB9">
        <w:rPr>
          <w:rFonts w:cstheme="minorHAnsi"/>
          <w:b/>
        </w:rPr>
        <w:t xml:space="preserve">on </w:t>
      </w:r>
      <w:r w:rsidR="00B16383">
        <w:rPr>
          <w:rFonts w:cstheme="minorHAnsi"/>
          <w:b/>
        </w:rPr>
        <w:t>approval of a contract for EMS Medical Billing and Collections</w:t>
      </w:r>
    </w:p>
    <w:p w:rsidR="00845BB9" w:rsidRDefault="00845BB9" w:rsidP="00845BB9">
      <w:pPr>
        <w:spacing w:after="0" w:line="240" w:lineRule="auto"/>
        <w:ind w:left="720" w:hanging="720"/>
        <w:jc w:val="both"/>
        <w:rPr>
          <w:rFonts w:cstheme="minorHAnsi"/>
          <w:b/>
        </w:rPr>
      </w:pPr>
    </w:p>
    <w:p w:rsidR="00845BB9" w:rsidRPr="00B16383" w:rsidRDefault="00845BB9" w:rsidP="00845BB9">
      <w:pPr>
        <w:spacing w:after="0" w:line="240" w:lineRule="auto"/>
        <w:ind w:left="720" w:hanging="720"/>
        <w:jc w:val="both"/>
        <w:rPr>
          <w:rFonts w:cstheme="minorHAnsi"/>
        </w:rPr>
      </w:pPr>
      <w:r>
        <w:rPr>
          <w:rFonts w:cstheme="minorHAnsi"/>
          <w:b/>
        </w:rPr>
        <w:tab/>
      </w:r>
      <w:r w:rsidR="00B16383">
        <w:rPr>
          <w:rFonts w:cstheme="minorHAnsi"/>
        </w:rPr>
        <w:t xml:space="preserve">Commissioner Williams made the motion to approve the notification of Digitech of our intent to terminate our contract with them in six months and that we accept the proposal from Change Healthcare for EMS Medical </w:t>
      </w:r>
      <w:r w:rsidR="005200FC">
        <w:rPr>
          <w:rFonts w:cstheme="minorHAnsi"/>
        </w:rPr>
        <w:t>Billing and</w:t>
      </w:r>
      <w:r w:rsidR="00B16383">
        <w:rPr>
          <w:rFonts w:cstheme="minorHAnsi"/>
        </w:rPr>
        <w:t xml:space="preserve"> Collections after the termination is completed</w:t>
      </w:r>
    </w:p>
    <w:p w:rsidR="00845BB9" w:rsidRDefault="00845BB9" w:rsidP="00845BB9">
      <w:pPr>
        <w:spacing w:after="0" w:line="240" w:lineRule="auto"/>
        <w:ind w:left="720" w:hanging="720"/>
        <w:jc w:val="both"/>
        <w:rPr>
          <w:rFonts w:cstheme="minorHAnsi"/>
        </w:rPr>
      </w:pPr>
    </w:p>
    <w:p w:rsidR="00845BB9" w:rsidRPr="00845BB9" w:rsidRDefault="00845BB9" w:rsidP="00845BB9">
      <w:pPr>
        <w:spacing w:after="0" w:line="240" w:lineRule="auto"/>
        <w:ind w:left="720" w:hanging="720"/>
        <w:jc w:val="both"/>
        <w:rPr>
          <w:rFonts w:cstheme="minorHAnsi"/>
        </w:rPr>
      </w:pPr>
      <w:r>
        <w:rPr>
          <w:rFonts w:cstheme="minorHAnsi"/>
        </w:rPr>
        <w:tab/>
        <w:t xml:space="preserve">Commissioner </w:t>
      </w:r>
      <w:r w:rsidR="005200FC">
        <w:rPr>
          <w:rFonts w:cstheme="minorHAnsi"/>
        </w:rPr>
        <w:t>Parmer</w:t>
      </w:r>
      <w:r>
        <w:rPr>
          <w:rFonts w:cstheme="minorHAnsi"/>
        </w:rPr>
        <w:t xml:space="preserve"> seconded the motion, which passed with a unanimous vote.</w:t>
      </w:r>
    </w:p>
    <w:p w:rsidR="00CE1F4C" w:rsidRDefault="00CE1F4C" w:rsidP="00345F63">
      <w:pPr>
        <w:spacing w:after="0" w:line="240" w:lineRule="auto"/>
        <w:ind w:left="720" w:hanging="720"/>
        <w:jc w:val="both"/>
        <w:rPr>
          <w:rFonts w:cstheme="minorHAnsi"/>
        </w:rPr>
      </w:pPr>
    </w:p>
    <w:p w:rsidR="005B3C72" w:rsidRDefault="001214FF" w:rsidP="00A530FA">
      <w:pPr>
        <w:spacing w:after="0" w:line="240" w:lineRule="auto"/>
        <w:ind w:left="720" w:hanging="720"/>
        <w:jc w:val="both"/>
        <w:rPr>
          <w:rFonts w:cstheme="minorHAnsi"/>
          <w:b/>
        </w:rPr>
      </w:pPr>
      <w:r w:rsidRPr="001214FF">
        <w:rPr>
          <w:rFonts w:cstheme="minorHAnsi"/>
          <w:b/>
        </w:rPr>
        <w:t>11</w:t>
      </w:r>
      <w:r w:rsidR="00845BB9">
        <w:rPr>
          <w:rFonts w:cstheme="minorHAnsi"/>
        </w:rPr>
        <w:t xml:space="preserve">.      </w:t>
      </w:r>
      <w:r w:rsidR="005200FC">
        <w:rPr>
          <w:rFonts w:cstheme="minorHAnsi"/>
          <w:b/>
        </w:rPr>
        <w:t>Executive Session – Acquisition of Real Property 551.072</w:t>
      </w:r>
    </w:p>
    <w:p w:rsidR="005200FC" w:rsidRDefault="005200FC" w:rsidP="00A530FA">
      <w:pPr>
        <w:spacing w:after="0" w:line="240" w:lineRule="auto"/>
        <w:ind w:left="720" w:hanging="720"/>
        <w:jc w:val="both"/>
        <w:rPr>
          <w:rFonts w:cstheme="minorHAnsi"/>
          <w:b/>
        </w:rPr>
      </w:pPr>
    </w:p>
    <w:p w:rsidR="005200FC" w:rsidRDefault="005200FC" w:rsidP="00A530FA">
      <w:pPr>
        <w:spacing w:after="0" w:line="240" w:lineRule="auto"/>
        <w:ind w:left="720" w:hanging="720"/>
        <w:jc w:val="both"/>
        <w:rPr>
          <w:rFonts w:cstheme="minorHAnsi"/>
        </w:rPr>
      </w:pPr>
      <w:r>
        <w:rPr>
          <w:rFonts w:cstheme="minorHAnsi"/>
          <w:b/>
        </w:rPr>
        <w:tab/>
      </w:r>
      <w:r>
        <w:rPr>
          <w:rFonts w:cstheme="minorHAnsi"/>
        </w:rPr>
        <w:t>Commissioner Fraticelli made the motion to enter into Executive Session at 7:05 pm</w:t>
      </w:r>
    </w:p>
    <w:p w:rsidR="005200FC" w:rsidRDefault="005200FC" w:rsidP="00A530FA">
      <w:pPr>
        <w:spacing w:after="0" w:line="240" w:lineRule="auto"/>
        <w:ind w:left="720" w:hanging="720"/>
        <w:jc w:val="both"/>
        <w:rPr>
          <w:rFonts w:cstheme="minorHAnsi"/>
        </w:rPr>
      </w:pPr>
    </w:p>
    <w:p w:rsidR="005200FC" w:rsidRDefault="005200FC" w:rsidP="00A530FA">
      <w:pPr>
        <w:spacing w:after="0" w:line="240" w:lineRule="auto"/>
        <w:ind w:left="720" w:hanging="720"/>
        <w:jc w:val="both"/>
        <w:rPr>
          <w:rFonts w:cstheme="minorHAnsi"/>
        </w:rPr>
      </w:pPr>
      <w:r>
        <w:rPr>
          <w:rFonts w:cstheme="minorHAnsi"/>
        </w:rPr>
        <w:tab/>
        <w:t>Commissioner Aydelott seconded the motion, which passed with a unanimous vote</w:t>
      </w:r>
    </w:p>
    <w:p w:rsidR="005200FC" w:rsidRDefault="005200FC" w:rsidP="00A530FA">
      <w:pPr>
        <w:spacing w:after="0" w:line="240" w:lineRule="auto"/>
        <w:ind w:left="720" w:hanging="720"/>
        <w:jc w:val="both"/>
        <w:rPr>
          <w:rFonts w:cstheme="minorHAnsi"/>
        </w:rPr>
      </w:pPr>
    </w:p>
    <w:p w:rsidR="005200FC" w:rsidRDefault="005200FC" w:rsidP="005200FC">
      <w:pPr>
        <w:spacing w:after="0" w:line="240" w:lineRule="auto"/>
        <w:ind w:left="720" w:hanging="720"/>
        <w:jc w:val="both"/>
        <w:rPr>
          <w:rFonts w:cstheme="minorHAnsi"/>
          <w:b/>
        </w:rPr>
      </w:pPr>
      <w:r>
        <w:rPr>
          <w:rFonts w:cstheme="minorHAnsi"/>
        </w:rPr>
        <w:tab/>
      </w:r>
      <w:r>
        <w:rPr>
          <w:rFonts w:cstheme="minorHAnsi"/>
          <w:b/>
        </w:rPr>
        <w:t>Exit Executive Session</w:t>
      </w:r>
    </w:p>
    <w:p w:rsidR="005200FC" w:rsidRDefault="005200FC" w:rsidP="005200FC">
      <w:pPr>
        <w:spacing w:after="0" w:line="240" w:lineRule="auto"/>
        <w:ind w:left="720" w:hanging="720"/>
        <w:jc w:val="both"/>
        <w:rPr>
          <w:rFonts w:cstheme="minorHAnsi"/>
          <w:b/>
        </w:rPr>
      </w:pPr>
    </w:p>
    <w:p w:rsidR="005200FC" w:rsidRDefault="005200FC" w:rsidP="005200FC">
      <w:pPr>
        <w:spacing w:after="0" w:line="240" w:lineRule="auto"/>
        <w:ind w:left="720" w:hanging="720"/>
        <w:jc w:val="both"/>
        <w:rPr>
          <w:rFonts w:cstheme="minorHAnsi"/>
        </w:rPr>
      </w:pPr>
      <w:r>
        <w:rPr>
          <w:rFonts w:cstheme="minorHAnsi"/>
          <w:b/>
        </w:rPr>
        <w:tab/>
      </w:r>
      <w:r>
        <w:rPr>
          <w:rFonts w:cstheme="minorHAnsi"/>
        </w:rPr>
        <w:t>Commissioner Aydelott made the motion to exit Executive Session at 7:51 pm</w:t>
      </w:r>
    </w:p>
    <w:p w:rsidR="005200FC" w:rsidRPr="005200FC" w:rsidRDefault="005200FC" w:rsidP="005200FC">
      <w:pPr>
        <w:spacing w:after="0" w:line="240" w:lineRule="auto"/>
        <w:ind w:left="720" w:hanging="720"/>
        <w:jc w:val="both"/>
        <w:rPr>
          <w:rFonts w:cstheme="minorHAnsi"/>
        </w:rPr>
      </w:pPr>
    </w:p>
    <w:p w:rsidR="005B3C72" w:rsidRDefault="005200FC" w:rsidP="00A530FA">
      <w:pPr>
        <w:spacing w:after="0" w:line="240" w:lineRule="auto"/>
        <w:ind w:left="720" w:hanging="720"/>
        <w:jc w:val="both"/>
        <w:rPr>
          <w:rFonts w:cstheme="minorHAnsi"/>
        </w:rPr>
      </w:pPr>
      <w:r>
        <w:rPr>
          <w:rFonts w:cstheme="minorHAnsi"/>
        </w:rPr>
        <w:tab/>
      </w:r>
      <w:r>
        <w:rPr>
          <w:rFonts w:cstheme="minorHAnsi"/>
        </w:rPr>
        <w:t xml:space="preserve">Commissioner </w:t>
      </w:r>
      <w:r>
        <w:rPr>
          <w:rFonts w:cstheme="minorHAnsi"/>
        </w:rPr>
        <w:t>Williams</w:t>
      </w:r>
      <w:r>
        <w:rPr>
          <w:rFonts w:cstheme="minorHAnsi"/>
        </w:rPr>
        <w:t xml:space="preserve"> seconded the motion, which passed with a unanimous vote</w:t>
      </w:r>
    </w:p>
    <w:p w:rsidR="005200FC" w:rsidRDefault="005200FC" w:rsidP="00A530FA">
      <w:pPr>
        <w:spacing w:after="0" w:line="240" w:lineRule="auto"/>
        <w:ind w:left="720" w:hanging="720"/>
        <w:jc w:val="both"/>
        <w:rPr>
          <w:rFonts w:cstheme="minorHAnsi"/>
        </w:rPr>
      </w:pPr>
    </w:p>
    <w:p w:rsidR="005200FC" w:rsidRDefault="005200FC" w:rsidP="00A530FA">
      <w:pPr>
        <w:spacing w:after="0" w:line="240" w:lineRule="auto"/>
        <w:jc w:val="both"/>
        <w:rPr>
          <w:rFonts w:cstheme="minorHAnsi"/>
          <w:b/>
        </w:rPr>
      </w:pPr>
      <w:r>
        <w:rPr>
          <w:rFonts w:cstheme="minorHAnsi"/>
          <w:b/>
        </w:rPr>
        <w:t>12</w:t>
      </w:r>
      <w:r w:rsidR="005B3C72">
        <w:rPr>
          <w:rFonts w:cstheme="minorHAnsi"/>
        </w:rPr>
        <w:t>.</w:t>
      </w:r>
      <w:r>
        <w:rPr>
          <w:rFonts w:cstheme="minorHAnsi"/>
        </w:rPr>
        <w:tab/>
      </w:r>
      <w:r>
        <w:rPr>
          <w:rFonts w:cstheme="minorHAnsi"/>
          <w:b/>
        </w:rPr>
        <w:t>Budget Work Session</w:t>
      </w:r>
    </w:p>
    <w:p w:rsidR="005200FC" w:rsidRDefault="005200FC" w:rsidP="00A530FA">
      <w:pPr>
        <w:spacing w:after="0" w:line="240" w:lineRule="auto"/>
        <w:jc w:val="both"/>
        <w:rPr>
          <w:rFonts w:cstheme="minorHAnsi"/>
        </w:rPr>
      </w:pPr>
    </w:p>
    <w:p w:rsidR="003265BF" w:rsidRPr="005200FC" w:rsidRDefault="005200FC" w:rsidP="00A530FA">
      <w:pPr>
        <w:spacing w:after="0" w:line="240" w:lineRule="auto"/>
        <w:jc w:val="both"/>
        <w:rPr>
          <w:rFonts w:cstheme="minorHAnsi"/>
          <w:b/>
        </w:rPr>
      </w:pPr>
      <w:r>
        <w:rPr>
          <w:rFonts w:cstheme="minorHAnsi"/>
          <w:b/>
        </w:rPr>
        <w:t>13.</w:t>
      </w:r>
      <w:r w:rsidR="005B3C72">
        <w:rPr>
          <w:rFonts w:cstheme="minorHAnsi"/>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r w:rsidR="005B3C72">
        <w:rPr>
          <w:rFonts w:cstheme="minorHAnsi"/>
        </w:rPr>
        <w:t xml:space="preserve">Commissioner </w:t>
      </w:r>
      <w:r w:rsidR="005200FC">
        <w:rPr>
          <w:rFonts w:cstheme="minorHAnsi"/>
        </w:rPr>
        <w:t>Fraticelli</w:t>
      </w:r>
      <w:r w:rsidR="005B3C72">
        <w:rPr>
          <w:rFonts w:cstheme="minorHAnsi"/>
        </w:rPr>
        <w:t xml:space="preserve"> made the motion to adjourn the meeting at </w:t>
      </w:r>
      <w:r w:rsidR="005200FC">
        <w:rPr>
          <w:rFonts w:cstheme="minorHAnsi"/>
        </w:rPr>
        <w:t>8:32</w:t>
      </w:r>
      <w:r w:rsidR="005B3C72">
        <w:rPr>
          <w:rFonts w:cstheme="minorHAnsi"/>
        </w:rPr>
        <w:t xml:space="preserve"> pm.</w:t>
      </w:r>
    </w:p>
    <w:p w:rsidR="005B3C72" w:rsidRDefault="005B3C72" w:rsidP="00326032">
      <w:pPr>
        <w:spacing w:after="0" w:line="240" w:lineRule="auto"/>
        <w:ind w:left="720" w:hanging="720"/>
        <w:jc w:val="both"/>
        <w:rPr>
          <w:rFonts w:cstheme="minorHAnsi"/>
        </w:rPr>
      </w:pPr>
    </w:p>
    <w:p w:rsidR="005B3C72" w:rsidRDefault="005B3C72" w:rsidP="00326032">
      <w:pPr>
        <w:spacing w:after="0" w:line="240" w:lineRule="auto"/>
        <w:ind w:left="720" w:hanging="720"/>
        <w:jc w:val="both"/>
        <w:rPr>
          <w:rFonts w:cstheme="minorHAnsi"/>
        </w:rPr>
      </w:pPr>
      <w:r>
        <w:rPr>
          <w:rFonts w:cstheme="minorHAnsi"/>
        </w:rPr>
        <w:tab/>
        <w:t xml:space="preserve">Commissioner </w:t>
      </w:r>
      <w:r w:rsidR="005200FC">
        <w:rPr>
          <w:rFonts w:cstheme="minorHAnsi"/>
        </w:rPr>
        <w:t>Williams</w:t>
      </w:r>
      <w:r>
        <w:rPr>
          <w:rFonts w:cstheme="minorHAnsi"/>
        </w:rPr>
        <w:t xml:space="preserve"> seconded the motion, which passed with a unanimous vote.</w:t>
      </w:r>
    </w:p>
    <w:p w:rsidR="005200FC" w:rsidRPr="00380A34" w:rsidRDefault="005200FC"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bookmarkStart w:id="0" w:name="_GoBack"/>
      <w:bookmarkEnd w:id="0"/>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A7" w:rsidRDefault="009640A7" w:rsidP="00A50111">
      <w:pPr>
        <w:spacing w:after="0" w:line="240" w:lineRule="auto"/>
      </w:pPr>
      <w:r>
        <w:separator/>
      </w:r>
    </w:p>
  </w:endnote>
  <w:endnote w:type="continuationSeparator" w:id="0">
    <w:p w:rsidR="009640A7" w:rsidRDefault="009640A7"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7402B">
      <w:rPr>
        <w:rFonts w:asciiTheme="majorHAnsi" w:eastAsiaTheme="majorEastAsia" w:hAnsiTheme="majorHAnsi" w:cstheme="majorBidi"/>
      </w:rPr>
      <w:t>0</w:t>
    </w:r>
    <w:r w:rsidR="00B16383">
      <w:rPr>
        <w:rFonts w:asciiTheme="majorHAnsi" w:eastAsiaTheme="majorEastAsia" w:hAnsiTheme="majorHAnsi" w:cstheme="majorBidi"/>
      </w:rPr>
      <w:t>5</w:t>
    </w:r>
    <w:r w:rsidR="00D7402B">
      <w:rPr>
        <w:rFonts w:asciiTheme="majorHAnsi" w:eastAsiaTheme="majorEastAsia" w:hAnsiTheme="majorHAnsi" w:cstheme="majorBidi"/>
      </w:rPr>
      <w:t>/2</w:t>
    </w:r>
    <w:r w:rsidR="00B16383">
      <w:rPr>
        <w:rFonts w:asciiTheme="majorHAnsi" w:eastAsiaTheme="majorEastAsia" w:hAnsiTheme="majorHAnsi" w:cstheme="majorBidi"/>
      </w:rPr>
      <w:t>4</w:t>
    </w:r>
    <w:r w:rsidR="00D7402B">
      <w:rPr>
        <w:rFonts w:asciiTheme="majorHAnsi" w:eastAsiaTheme="majorEastAsia" w:hAnsiTheme="majorHAnsi" w:cstheme="majorBidi"/>
      </w:rPr>
      <w:t>/2022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200FC" w:rsidRPr="005200FC">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A7" w:rsidRDefault="009640A7" w:rsidP="00A50111">
      <w:pPr>
        <w:spacing w:after="0" w:line="240" w:lineRule="auto"/>
      </w:pPr>
      <w:r>
        <w:separator/>
      </w:r>
    </w:p>
  </w:footnote>
  <w:footnote w:type="continuationSeparator" w:id="0">
    <w:p w:rsidR="009640A7" w:rsidRDefault="009640A7"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5CF1"/>
    <w:rsid w:val="00177BD6"/>
    <w:rsid w:val="00186307"/>
    <w:rsid w:val="001931F6"/>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5EB"/>
    <w:rsid w:val="002416D1"/>
    <w:rsid w:val="0024715C"/>
    <w:rsid w:val="002670F3"/>
    <w:rsid w:val="00270730"/>
    <w:rsid w:val="00281F42"/>
    <w:rsid w:val="00285C16"/>
    <w:rsid w:val="00295FA1"/>
    <w:rsid w:val="00296F4A"/>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137E5"/>
    <w:rsid w:val="003219D4"/>
    <w:rsid w:val="00323EF1"/>
    <w:rsid w:val="00326032"/>
    <w:rsid w:val="003265BF"/>
    <w:rsid w:val="00331ED2"/>
    <w:rsid w:val="00333107"/>
    <w:rsid w:val="00335D9B"/>
    <w:rsid w:val="00345F63"/>
    <w:rsid w:val="0035529D"/>
    <w:rsid w:val="0035708B"/>
    <w:rsid w:val="00357AB7"/>
    <w:rsid w:val="00357EBF"/>
    <w:rsid w:val="0036039B"/>
    <w:rsid w:val="00360C7C"/>
    <w:rsid w:val="00360D93"/>
    <w:rsid w:val="00380A34"/>
    <w:rsid w:val="0038406F"/>
    <w:rsid w:val="00384EA3"/>
    <w:rsid w:val="00397F36"/>
    <w:rsid w:val="003A71A3"/>
    <w:rsid w:val="003B1741"/>
    <w:rsid w:val="003B4A24"/>
    <w:rsid w:val="003C4B7E"/>
    <w:rsid w:val="003C5149"/>
    <w:rsid w:val="003D0A32"/>
    <w:rsid w:val="003D7BEA"/>
    <w:rsid w:val="003E2124"/>
    <w:rsid w:val="003E382A"/>
    <w:rsid w:val="003E7208"/>
    <w:rsid w:val="003F1B8F"/>
    <w:rsid w:val="003F384F"/>
    <w:rsid w:val="004002C1"/>
    <w:rsid w:val="004032A7"/>
    <w:rsid w:val="00422884"/>
    <w:rsid w:val="00446CB2"/>
    <w:rsid w:val="00452DED"/>
    <w:rsid w:val="00453007"/>
    <w:rsid w:val="0046524C"/>
    <w:rsid w:val="0047114A"/>
    <w:rsid w:val="00475CE9"/>
    <w:rsid w:val="004764ED"/>
    <w:rsid w:val="004826B3"/>
    <w:rsid w:val="00490353"/>
    <w:rsid w:val="00497983"/>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00FC"/>
    <w:rsid w:val="00521FA9"/>
    <w:rsid w:val="00522DBE"/>
    <w:rsid w:val="005246F3"/>
    <w:rsid w:val="00525FAB"/>
    <w:rsid w:val="005335A5"/>
    <w:rsid w:val="00534941"/>
    <w:rsid w:val="005409A4"/>
    <w:rsid w:val="00551085"/>
    <w:rsid w:val="0055780E"/>
    <w:rsid w:val="00565FB7"/>
    <w:rsid w:val="005671F3"/>
    <w:rsid w:val="00567478"/>
    <w:rsid w:val="0057344F"/>
    <w:rsid w:val="00593468"/>
    <w:rsid w:val="005947EE"/>
    <w:rsid w:val="005B3C72"/>
    <w:rsid w:val="005B4F7E"/>
    <w:rsid w:val="005D1242"/>
    <w:rsid w:val="005D3757"/>
    <w:rsid w:val="005E14B4"/>
    <w:rsid w:val="005E6773"/>
    <w:rsid w:val="005F1431"/>
    <w:rsid w:val="005F1943"/>
    <w:rsid w:val="005F3342"/>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B4826"/>
    <w:rsid w:val="006D1750"/>
    <w:rsid w:val="006D6767"/>
    <w:rsid w:val="006E2FBF"/>
    <w:rsid w:val="006F083C"/>
    <w:rsid w:val="00703B23"/>
    <w:rsid w:val="0070648B"/>
    <w:rsid w:val="00706542"/>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2FA9"/>
    <w:rsid w:val="00827D11"/>
    <w:rsid w:val="008349AF"/>
    <w:rsid w:val="00842B56"/>
    <w:rsid w:val="00845BB9"/>
    <w:rsid w:val="008512C3"/>
    <w:rsid w:val="008539D3"/>
    <w:rsid w:val="00862897"/>
    <w:rsid w:val="00871CF8"/>
    <w:rsid w:val="008749D5"/>
    <w:rsid w:val="00874F9A"/>
    <w:rsid w:val="00882493"/>
    <w:rsid w:val="0089111A"/>
    <w:rsid w:val="00897FBB"/>
    <w:rsid w:val="008B2B29"/>
    <w:rsid w:val="008C430C"/>
    <w:rsid w:val="008E1B23"/>
    <w:rsid w:val="008E4676"/>
    <w:rsid w:val="008E55C9"/>
    <w:rsid w:val="008E6FA6"/>
    <w:rsid w:val="008F6CFB"/>
    <w:rsid w:val="008F7AB7"/>
    <w:rsid w:val="00903A4B"/>
    <w:rsid w:val="00905D6A"/>
    <w:rsid w:val="00916A50"/>
    <w:rsid w:val="00916A85"/>
    <w:rsid w:val="00920C25"/>
    <w:rsid w:val="009217E3"/>
    <w:rsid w:val="00932CF9"/>
    <w:rsid w:val="00933250"/>
    <w:rsid w:val="00945FD8"/>
    <w:rsid w:val="00950DA9"/>
    <w:rsid w:val="009623B5"/>
    <w:rsid w:val="009640A7"/>
    <w:rsid w:val="009723E3"/>
    <w:rsid w:val="00980BB2"/>
    <w:rsid w:val="0098778A"/>
    <w:rsid w:val="00992576"/>
    <w:rsid w:val="00996083"/>
    <w:rsid w:val="00996197"/>
    <w:rsid w:val="00997BC6"/>
    <w:rsid w:val="009B42A8"/>
    <w:rsid w:val="009B5203"/>
    <w:rsid w:val="009B7E36"/>
    <w:rsid w:val="009C1ACB"/>
    <w:rsid w:val="009C7291"/>
    <w:rsid w:val="009D50C9"/>
    <w:rsid w:val="009E43AA"/>
    <w:rsid w:val="009E4C8A"/>
    <w:rsid w:val="009F5234"/>
    <w:rsid w:val="00A01484"/>
    <w:rsid w:val="00A01A1F"/>
    <w:rsid w:val="00A06716"/>
    <w:rsid w:val="00A07999"/>
    <w:rsid w:val="00A1454B"/>
    <w:rsid w:val="00A26A6D"/>
    <w:rsid w:val="00A278BE"/>
    <w:rsid w:val="00A3681E"/>
    <w:rsid w:val="00A42112"/>
    <w:rsid w:val="00A50111"/>
    <w:rsid w:val="00A530FA"/>
    <w:rsid w:val="00A5399A"/>
    <w:rsid w:val="00A54774"/>
    <w:rsid w:val="00A54EBA"/>
    <w:rsid w:val="00A61A36"/>
    <w:rsid w:val="00A62190"/>
    <w:rsid w:val="00A70CAD"/>
    <w:rsid w:val="00A802B2"/>
    <w:rsid w:val="00A92CC0"/>
    <w:rsid w:val="00A962A2"/>
    <w:rsid w:val="00AA1C3B"/>
    <w:rsid w:val="00AA4C18"/>
    <w:rsid w:val="00AA5958"/>
    <w:rsid w:val="00AB0152"/>
    <w:rsid w:val="00AD11F9"/>
    <w:rsid w:val="00AD4645"/>
    <w:rsid w:val="00AF1C37"/>
    <w:rsid w:val="00AF2FEE"/>
    <w:rsid w:val="00AF7140"/>
    <w:rsid w:val="00B025D1"/>
    <w:rsid w:val="00B15BF7"/>
    <w:rsid w:val="00B16383"/>
    <w:rsid w:val="00B30CA3"/>
    <w:rsid w:val="00B31453"/>
    <w:rsid w:val="00B340B8"/>
    <w:rsid w:val="00B433B4"/>
    <w:rsid w:val="00B50502"/>
    <w:rsid w:val="00B531AC"/>
    <w:rsid w:val="00B54DC8"/>
    <w:rsid w:val="00B56706"/>
    <w:rsid w:val="00B56C5E"/>
    <w:rsid w:val="00B57814"/>
    <w:rsid w:val="00B6340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1F4C"/>
    <w:rsid w:val="00CE5CBE"/>
    <w:rsid w:val="00CE66C5"/>
    <w:rsid w:val="00CF0B0A"/>
    <w:rsid w:val="00CF57FD"/>
    <w:rsid w:val="00D20D85"/>
    <w:rsid w:val="00D24DBD"/>
    <w:rsid w:val="00D35A76"/>
    <w:rsid w:val="00D41D47"/>
    <w:rsid w:val="00D55C98"/>
    <w:rsid w:val="00D6310C"/>
    <w:rsid w:val="00D65CF6"/>
    <w:rsid w:val="00D70058"/>
    <w:rsid w:val="00D71387"/>
    <w:rsid w:val="00D71A04"/>
    <w:rsid w:val="00D728C1"/>
    <w:rsid w:val="00D7402B"/>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5473B"/>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3176"/>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E7E81-993F-4C74-9676-8F5254F0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2022-06-21T21:22:00Z</cp:lastPrinted>
  <dcterms:created xsi:type="dcterms:W3CDTF">2022-06-21T21:22:00Z</dcterms:created>
  <dcterms:modified xsi:type="dcterms:W3CDTF">2022-06-21T21:22:00Z</dcterms:modified>
</cp:coreProperties>
</file>