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:rsidR="00A50111" w:rsidRDefault="0030635D" w:rsidP="00A50111">
      <w:pPr>
        <w:spacing w:after="0" w:line="240" w:lineRule="auto"/>
        <w:jc w:val="center"/>
        <w:rPr>
          <w:b/>
        </w:rPr>
      </w:pPr>
      <w:r>
        <w:rPr>
          <w:b/>
        </w:rPr>
        <w:t>JUNE 7</w:t>
      </w:r>
      <w:r w:rsidR="00825F1C">
        <w:rPr>
          <w:b/>
        </w:rPr>
        <w:t>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</w:t>
      </w:r>
      <w:r w:rsidR="00825F1C">
        <w:t>3</w:t>
      </w:r>
      <w:r>
        <w:t xml:space="preserve">0 p.m. on </w:t>
      </w:r>
      <w:r w:rsidR="00C6358F">
        <w:tab/>
      </w:r>
      <w:r w:rsidR="0030635D">
        <w:t>June 7</w:t>
      </w:r>
      <w:r w:rsidR="00FE04F8">
        <w:t>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 </w:t>
      </w:r>
      <w:r w:rsidR="003200DC">
        <w:t>City Attorney Jon Whitsitt</w:t>
      </w:r>
      <w:r w:rsidR="009E4C8A">
        <w:t>,</w:t>
      </w:r>
      <w:r w:rsidR="008539D3">
        <w:t xml:space="preserve"> Police </w:t>
      </w:r>
      <w:r w:rsidR="00E50E7D">
        <w:t>Chief Randy Agan</w:t>
      </w:r>
      <w:r w:rsidR="00825F1C">
        <w:t>, Community Development Director Monica Wilkinson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:rsidR="003200DC" w:rsidRDefault="003200DC" w:rsidP="00A50111">
      <w:pPr>
        <w:spacing w:after="0" w:line="240" w:lineRule="auto"/>
        <w:ind w:left="720"/>
        <w:jc w:val="both"/>
      </w:pPr>
    </w:p>
    <w:p w:rsidR="0030635D" w:rsidRDefault="000E3845" w:rsidP="003200DC">
      <w:pPr>
        <w:spacing w:after="0" w:line="240" w:lineRule="auto"/>
        <w:ind w:left="720" w:hanging="720"/>
        <w:jc w:val="both"/>
        <w:rPr>
          <w:b/>
        </w:rPr>
      </w:pPr>
      <w:r w:rsidRPr="00C6358F">
        <w:rPr>
          <w:b/>
        </w:rPr>
        <w:t>2.</w:t>
      </w:r>
      <w:r>
        <w:tab/>
      </w:r>
      <w:r w:rsidR="0030635D">
        <w:rPr>
          <w:b/>
        </w:rPr>
        <w:t>Public Comment – None</w:t>
      </w:r>
    </w:p>
    <w:p w:rsidR="0030635D" w:rsidRDefault="0030635D" w:rsidP="003200DC">
      <w:pPr>
        <w:spacing w:after="0" w:line="240" w:lineRule="auto"/>
        <w:ind w:left="720" w:hanging="720"/>
        <w:jc w:val="both"/>
        <w:rPr>
          <w:b/>
        </w:rPr>
      </w:pPr>
    </w:p>
    <w:p w:rsidR="0030635D" w:rsidRDefault="0030635D" w:rsidP="003200DC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>Discuss, Consider and Take Possible Action on the approval of the final plat for Pioneer Crossing</w:t>
      </w:r>
    </w:p>
    <w:p w:rsidR="0030635D" w:rsidRDefault="0030635D" w:rsidP="003200DC">
      <w:pPr>
        <w:spacing w:after="0" w:line="240" w:lineRule="auto"/>
        <w:ind w:left="720" w:hanging="720"/>
        <w:jc w:val="both"/>
        <w:rPr>
          <w:b/>
        </w:rPr>
      </w:pPr>
    </w:p>
    <w:p w:rsidR="0030635D" w:rsidRDefault="0030635D" w:rsidP="003200DC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Williams made the motion to approve the final plat for Pioneer Crossing.</w:t>
      </w:r>
    </w:p>
    <w:p w:rsidR="0030635D" w:rsidRDefault="0030635D" w:rsidP="003200DC">
      <w:pPr>
        <w:spacing w:after="0" w:line="240" w:lineRule="auto"/>
        <w:ind w:left="720" w:hanging="720"/>
        <w:jc w:val="both"/>
      </w:pPr>
    </w:p>
    <w:p w:rsidR="0030635D" w:rsidRDefault="0030635D" w:rsidP="003200DC">
      <w:pPr>
        <w:spacing w:after="0" w:line="240" w:lineRule="auto"/>
        <w:ind w:left="720" w:hanging="720"/>
        <w:jc w:val="both"/>
      </w:pPr>
      <w:r>
        <w:tab/>
        <w:t>Commissioner Parmer seconded the motion, which passed with a majority vote – Gosline – Yes, Fraticelli – Yes, Williams – Yes, Parmer – Yes and Aydelott – Against</w:t>
      </w:r>
    </w:p>
    <w:p w:rsidR="0030635D" w:rsidRDefault="0030635D" w:rsidP="003200DC">
      <w:pPr>
        <w:spacing w:after="0" w:line="240" w:lineRule="auto"/>
        <w:ind w:left="720" w:hanging="720"/>
        <w:jc w:val="both"/>
      </w:pPr>
    </w:p>
    <w:p w:rsidR="0030635D" w:rsidRDefault="0030635D" w:rsidP="003200DC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Budget Work Session</w:t>
      </w:r>
      <w:r w:rsidR="004849B7">
        <w:rPr>
          <w:b/>
        </w:rPr>
        <w:t xml:space="preserve"> – No work session</w:t>
      </w:r>
      <w:bookmarkStart w:id="0" w:name="_GoBack"/>
      <w:bookmarkEnd w:id="0"/>
    </w:p>
    <w:p w:rsidR="0030635D" w:rsidRDefault="0030635D" w:rsidP="003200DC">
      <w:pPr>
        <w:spacing w:after="0" w:line="240" w:lineRule="auto"/>
        <w:ind w:left="720" w:hanging="720"/>
        <w:jc w:val="both"/>
        <w:rPr>
          <w:b/>
        </w:rPr>
      </w:pPr>
    </w:p>
    <w:p w:rsidR="005E3C1F" w:rsidRDefault="0030635D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b/>
        </w:rPr>
        <w:t>5.</w:t>
      </w:r>
      <w:r>
        <w:rPr>
          <w:b/>
        </w:rPr>
        <w:tab/>
      </w:r>
      <w:r w:rsidR="001214FF" w:rsidRPr="0070648B">
        <w:rPr>
          <w:rFonts w:cstheme="minorHAnsi"/>
          <w:b/>
        </w:rPr>
        <w:t>Executive Session</w:t>
      </w:r>
      <w:r w:rsidR="005E3C1F">
        <w:rPr>
          <w:rFonts w:cstheme="minorHAnsi"/>
          <w:b/>
        </w:rPr>
        <w:t>:</w:t>
      </w:r>
    </w:p>
    <w:p w:rsidR="005E3C1F" w:rsidRDefault="005E3C1F" w:rsidP="005E3C1F">
      <w:pPr>
        <w:spacing w:after="0" w:line="240" w:lineRule="auto"/>
        <w:ind w:left="72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Pursuant to Chapter 551.072 Deliberations about Real Property</w:t>
      </w:r>
    </w:p>
    <w:p w:rsidR="005E3C1F" w:rsidRDefault="005E3C1F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5E3C1F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 w:rsidR="003200DC">
        <w:rPr>
          <w:rFonts w:cstheme="minorHAnsi"/>
        </w:rPr>
        <w:t>Commissioner Fraticelli made the motion to enter into Executive Session at 6:</w:t>
      </w:r>
      <w:r w:rsidR="0030635D">
        <w:rPr>
          <w:rFonts w:cstheme="minorHAnsi"/>
        </w:rPr>
        <w:t>44</w:t>
      </w:r>
      <w:r w:rsidR="003200DC">
        <w:rPr>
          <w:rFonts w:cstheme="minorHAnsi"/>
        </w:rPr>
        <w:t xml:space="preserve"> pm.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Seconded by Commissioner </w:t>
      </w:r>
      <w:r w:rsidR="00825F1C">
        <w:rPr>
          <w:rFonts w:cstheme="minorHAnsi"/>
        </w:rPr>
        <w:t>Williams</w:t>
      </w:r>
      <w:r>
        <w:rPr>
          <w:rFonts w:cstheme="minorHAnsi"/>
        </w:rPr>
        <w:t>, which passed with a unanimous vote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>Exit Executive Session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</w:t>
      </w:r>
      <w:r w:rsidR="0030635D">
        <w:rPr>
          <w:rFonts w:cstheme="minorHAnsi"/>
        </w:rPr>
        <w:t xml:space="preserve">Fraticelli </w:t>
      </w:r>
      <w:r>
        <w:rPr>
          <w:rFonts w:cstheme="minorHAnsi"/>
        </w:rPr>
        <w:t xml:space="preserve">made the motion to exit Executive Session at </w:t>
      </w:r>
      <w:r w:rsidR="0030635D">
        <w:rPr>
          <w:rFonts w:cstheme="minorHAnsi"/>
        </w:rPr>
        <w:t>7:24</w:t>
      </w:r>
      <w:r>
        <w:rPr>
          <w:rFonts w:cstheme="minorHAnsi"/>
        </w:rPr>
        <w:t xml:space="preserve"> pm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30635D">
        <w:rPr>
          <w:rFonts w:cstheme="minorHAnsi"/>
        </w:rPr>
        <w:t xml:space="preserve">Williams </w:t>
      </w:r>
      <w:r>
        <w:rPr>
          <w:rFonts w:cstheme="minorHAnsi"/>
        </w:rPr>
        <w:t>seconded the motion, which passed with a unanimous vote</w:t>
      </w:r>
    </w:p>
    <w:p w:rsidR="0070648B" w:rsidRDefault="0070648B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3265BF" w:rsidRPr="00380A34" w:rsidRDefault="0030635D" w:rsidP="005E3C1F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3200DC">
        <w:rPr>
          <w:rFonts w:cstheme="minorHAnsi"/>
          <w:b/>
        </w:rPr>
        <w:t>.</w:t>
      </w:r>
      <w:r w:rsidR="003200DC"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4849B7">
        <w:rPr>
          <w:rFonts w:cstheme="minorHAnsi"/>
        </w:rPr>
        <w:t>Williams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4849B7">
        <w:rPr>
          <w:rFonts w:cstheme="minorHAnsi"/>
        </w:rPr>
        <w:t>7:25</w:t>
      </w:r>
      <w:r w:rsidR="008A0708">
        <w:rPr>
          <w:rFonts w:cstheme="minorHAnsi"/>
        </w:rPr>
        <w:t xml:space="preserve"> pm</w:t>
      </w:r>
    </w:p>
    <w:p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5F437D">
        <w:rPr>
          <w:rFonts w:cstheme="minorHAnsi"/>
        </w:rPr>
        <w:t xml:space="preserve"> </w:t>
      </w:r>
      <w:r w:rsidR="004849B7">
        <w:rPr>
          <w:rFonts w:cstheme="minorHAnsi"/>
        </w:rPr>
        <w:t>Fraticelli s</w:t>
      </w:r>
      <w:r w:rsidRPr="00380A34">
        <w:rPr>
          <w:rFonts w:cstheme="minorHAnsi"/>
        </w:rPr>
        <w:t>econded the motion, which passed with a unanimous vote.</w:t>
      </w:r>
    </w:p>
    <w:p w:rsidR="00B90890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lastRenderedPageBreak/>
        <w:tab/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73" w:rsidRDefault="00437673" w:rsidP="00A50111">
      <w:pPr>
        <w:spacing w:after="0" w:line="240" w:lineRule="auto"/>
      </w:pPr>
      <w:r>
        <w:separator/>
      </w:r>
    </w:p>
  </w:endnote>
  <w:endnote w:type="continuationSeparator" w:id="0">
    <w:p w:rsidR="00437673" w:rsidRDefault="00437673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D7402B">
      <w:rPr>
        <w:rFonts w:asciiTheme="majorHAnsi" w:eastAsiaTheme="majorEastAsia" w:hAnsiTheme="majorHAnsi" w:cstheme="majorBidi"/>
      </w:rPr>
      <w:t>0</w:t>
    </w:r>
    <w:r w:rsidR="004849B7">
      <w:rPr>
        <w:rFonts w:asciiTheme="majorHAnsi" w:eastAsiaTheme="majorEastAsia" w:hAnsiTheme="majorHAnsi" w:cstheme="majorBidi"/>
      </w:rPr>
      <w:t>6</w:t>
    </w:r>
    <w:r w:rsidR="00D7402B">
      <w:rPr>
        <w:rFonts w:asciiTheme="majorHAnsi" w:eastAsiaTheme="majorEastAsia" w:hAnsiTheme="majorHAnsi" w:cstheme="majorBidi"/>
      </w:rPr>
      <w:t>/</w:t>
    </w:r>
    <w:r w:rsidR="005E3C1F">
      <w:rPr>
        <w:rFonts w:asciiTheme="majorHAnsi" w:eastAsiaTheme="majorEastAsia" w:hAnsiTheme="majorHAnsi" w:cstheme="majorBidi"/>
      </w:rPr>
      <w:t>0</w:t>
    </w:r>
    <w:r w:rsidR="004849B7">
      <w:rPr>
        <w:rFonts w:asciiTheme="majorHAnsi" w:eastAsiaTheme="majorEastAsia" w:hAnsiTheme="majorHAnsi" w:cstheme="majorBidi"/>
      </w:rPr>
      <w:t>7</w:t>
    </w:r>
    <w:r w:rsidR="00D7402B">
      <w:rPr>
        <w:rFonts w:asciiTheme="majorHAnsi" w:eastAsiaTheme="majorEastAsia" w:hAnsiTheme="majorHAnsi" w:cstheme="majorBidi"/>
      </w:rPr>
      <w:t>/2022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4849B7" w:rsidRPr="004849B7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73" w:rsidRDefault="00437673" w:rsidP="00A50111">
      <w:pPr>
        <w:spacing w:after="0" w:line="240" w:lineRule="auto"/>
      </w:pPr>
      <w:r>
        <w:separator/>
      </w:r>
    </w:p>
  </w:footnote>
  <w:footnote w:type="continuationSeparator" w:id="0">
    <w:p w:rsidR="00437673" w:rsidRDefault="00437673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Header"/>
    </w:pPr>
    <w:r>
      <w:t>Digital Recording on file</w:t>
    </w:r>
  </w:p>
  <w:p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45F63"/>
    <w:rsid w:val="0035529D"/>
    <w:rsid w:val="0035708B"/>
    <w:rsid w:val="00357AB7"/>
    <w:rsid w:val="00357EBF"/>
    <w:rsid w:val="0036039B"/>
    <w:rsid w:val="00360C7C"/>
    <w:rsid w:val="00380A34"/>
    <w:rsid w:val="0038406F"/>
    <w:rsid w:val="00384EA3"/>
    <w:rsid w:val="00397F36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4002C1"/>
    <w:rsid w:val="004032A7"/>
    <w:rsid w:val="00422884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840DA"/>
    <w:rsid w:val="00684407"/>
    <w:rsid w:val="006B4826"/>
    <w:rsid w:val="006D1750"/>
    <w:rsid w:val="006D6767"/>
    <w:rsid w:val="006E2FBF"/>
    <w:rsid w:val="006F083C"/>
    <w:rsid w:val="00703B23"/>
    <w:rsid w:val="0070648B"/>
    <w:rsid w:val="00706542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B42A8"/>
    <w:rsid w:val="009B5203"/>
    <w:rsid w:val="009B7E36"/>
    <w:rsid w:val="009C1ACB"/>
    <w:rsid w:val="009C7291"/>
    <w:rsid w:val="009E43AA"/>
    <w:rsid w:val="009E4C8A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645"/>
    <w:rsid w:val="00AF1C37"/>
    <w:rsid w:val="00AF2FEE"/>
    <w:rsid w:val="00AF7140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061C-77DE-43C8-977E-D62906CE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2</cp:revision>
  <cp:lastPrinted>2022-06-21T21:35:00Z</cp:lastPrinted>
  <dcterms:created xsi:type="dcterms:W3CDTF">2022-06-21T21:35:00Z</dcterms:created>
  <dcterms:modified xsi:type="dcterms:W3CDTF">2022-06-21T21:35:00Z</dcterms:modified>
</cp:coreProperties>
</file>